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2835" w14:textId="77777777" w:rsidR="002074DB" w:rsidRDefault="0002379C" w:rsidP="00224689">
      <w:pPr>
        <w:spacing w:after="0" w:line="240" w:lineRule="auto"/>
        <w:jc w:val="center"/>
        <w:rPr>
          <w:rFonts w:ascii="Times New Roman" w:eastAsia="Times New Roman" w:hAnsi="Times New Roman" w:cs="Times New Roman"/>
          <w:b/>
          <w:sz w:val="28"/>
          <w:szCs w:val="24"/>
        </w:rPr>
      </w:pPr>
      <w:r w:rsidRPr="0085274A">
        <w:rPr>
          <w:rFonts w:ascii="Times New Roman" w:eastAsia="Times New Roman" w:hAnsi="Times New Roman" w:cs="Times New Roman"/>
          <w:b/>
          <w:sz w:val="28"/>
          <w:szCs w:val="24"/>
        </w:rPr>
        <w:t>Т</w:t>
      </w:r>
      <w:r w:rsidR="002074DB">
        <w:rPr>
          <w:rFonts w:ascii="Times New Roman" w:eastAsia="Times New Roman" w:hAnsi="Times New Roman" w:cs="Times New Roman"/>
          <w:b/>
          <w:sz w:val="28"/>
          <w:szCs w:val="24"/>
        </w:rPr>
        <w:t xml:space="preserve">ематика информационных часов </w:t>
      </w:r>
    </w:p>
    <w:p w14:paraId="7BB85962" w14:textId="0B7FD3D7" w:rsidR="0002379C" w:rsidRPr="0085274A" w:rsidRDefault="009F2CD9" w:rsidP="00224689">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на 202</w:t>
      </w:r>
      <w:r w:rsidR="00E42404">
        <w:rPr>
          <w:rFonts w:ascii="Times New Roman" w:eastAsia="Times New Roman" w:hAnsi="Times New Roman" w:cs="Times New Roman"/>
          <w:b/>
          <w:sz w:val="28"/>
          <w:szCs w:val="24"/>
        </w:rPr>
        <w:t>3</w:t>
      </w:r>
      <w:r>
        <w:rPr>
          <w:rFonts w:ascii="Times New Roman" w:eastAsia="Times New Roman" w:hAnsi="Times New Roman" w:cs="Times New Roman"/>
          <w:b/>
          <w:sz w:val="28"/>
          <w:szCs w:val="24"/>
        </w:rPr>
        <w:t>/202</w:t>
      </w:r>
      <w:r w:rsidR="00E42404">
        <w:rPr>
          <w:rFonts w:ascii="Times New Roman" w:eastAsia="Times New Roman" w:hAnsi="Times New Roman" w:cs="Times New Roman"/>
          <w:b/>
          <w:sz w:val="28"/>
          <w:szCs w:val="24"/>
        </w:rPr>
        <w:t>4</w:t>
      </w:r>
      <w:r w:rsidR="002074DB">
        <w:rPr>
          <w:rFonts w:ascii="Times New Roman" w:eastAsia="Times New Roman" w:hAnsi="Times New Roman" w:cs="Times New Roman"/>
          <w:b/>
          <w:sz w:val="28"/>
          <w:szCs w:val="24"/>
        </w:rPr>
        <w:t xml:space="preserve"> учебный год</w:t>
      </w:r>
      <w:bookmarkStart w:id="0" w:name="_GoBack"/>
      <w:bookmarkEnd w:id="0"/>
    </w:p>
    <w:p w14:paraId="6A4A0686" w14:textId="2EAEBFAE" w:rsidR="0002379C" w:rsidRDefault="0002379C" w:rsidP="00224689">
      <w:pPr>
        <w:spacing w:after="0" w:line="240" w:lineRule="auto"/>
        <w:jc w:val="both"/>
        <w:rPr>
          <w:rFonts w:ascii="Times New Roman" w:eastAsia="Times New Roman" w:hAnsi="Times New Roman" w:cs="Times New Roman"/>
          <w:b/>
          <w:sz w:val="28"/>
          <w:szCs w:val="24"/>
        </w:rPr>
      </w:pPr>
      <w:r w:rsidRPr="0085274A">
        <w:rPr>
          <w:rFonts w:ascii="Times New Roman" w:eastAsia="Times New Roman" w:hAnsi="Times New Roman" w:cs="Times New Roman"/>
          <w:b/>
          <w:sz w:val="28"/>
          <w:szCs w:val="24"/>
        </w:rPr>
        <w:t>Сентябрь</w:t>
      </w:r>
    </w:p>
    <w:tbl>
      <w:tblPr>
        <w:tblStyle w:val="a5"/>
        <w:tblW w:w="0" w:type="auto"/>
        <w:tblLook w:val="04A0" w:firstRow="1" w:lastRow="0" w:firstColumn="1" w:lastColumn="0" w:noHBand="0" w:noVBand="1"/>
      </w:tblPr>
      <w:tblGrid>
        <w:gridCol w:w="1838"/>
        <w:gridCol w:w="8217"/>
      </w:tblGrid>
      <w:tr w:rsidR="00465D8A" w14:paraId="38B3EC61" w14:textId="77777777" w:rsidTr="00A11FA2">
        <w:tc>
          <w:tcPr>
            <w:tcW w:w="1838" w:type="dxa"/>
          </w:tcPr>
          <w:p w14:paraId="23388044" w14:textId="77777777" w:rsidR="00465D8A" w:rsidRPr="008B40E2" w:rsidRDefault="00465D8A" w:rsidP="00A11FA2">
            <w:pPr>
              <w:jc w:val="both"/>
              <w:rPr>
                <w:rFonts w:ascii="Times New Roman" w:eastAsia="Times New Roman" w:hAnsi="Times New Roman" w:cs="Times New Roman"/>
                <w:bCs/>
                <w:sz w:val="28"/>
                <w:szCs w:val="28"/>
              </w:rPr>
            </w:pPr>
            <w:r w:rsidRPr="008B40E2">
              <w:rPr>
                <w:rFonts w:ascii="Times New Roman" w:eastAsia="Times New Roman" w:hAnsi="Times New Roman" w:cs="Times New Roman"/>
                <w:bCs/>
                <w:sz w:val="28"/>
                <w:szCs w:val="28"/>
              </w:rPr>
              <w:t>01.09</w:t>
            </w:r>
          </w:p>
        </w:tc>
        <w:tc>
          <w:tcPr>
            <w:tcW w:w="8217" w:type="dxa"/>
          </w:tcPr>
          <w:p w14:paraId="499D7590" w14:textId="36E49800" w:rsidR="00465D8A" w:rsidRPr="008B40E2" w:rsidRDefault="00465D8A" w:rsidP="00A11FA2">
            <w:pPr>
              <w:jc w:val="both"/>
              <w:rPr>
                <w:rFonts w:ascii="Times New Roman" w:eastAsia="Times New Roman" w:hAnsi="Times New Roman" w:cs="Times New Roman"/>
                <w:b/>
                <w:sz w:val="28"/>
                <w:szCs w:val="28"/>
              </w:rPr>
            </w:pPr>
            <w:r w:rsidRPr="0085274A">
              <w:rPr>
                <w:rFonts w:ascii="Times New Roman" w:eastAsia="Times New Roman" w:hAnsi="Times New Roman" w:cs="Times New Roman"/>
                <w:b/>
                <w:sz w:val="28"/>
                <w:szCs w:val="24"/>
              </w:rPr>
              <w:t>«</w:t>
            </w:r>
            <w:r w:rsidRPr="0085274A">
              <w:rPr>
                <w:rFonts w:ascii="Times New Roman" w:eastAsia="Times New Roman" w:hAnsi="Times New Roman" w:cs="Times New Roman"/>
                <w:sz w:val="28"/>
                <w:szCs w:val="24"/>
              </w:rPr>
              <w:t>Правовые основы образовательного процесса</w:t>
            </w:r>
            <w:r>
              <w:rPr>
                <w:rFonts w:ascii="Times New Roman" w:eastAsia="Times New Roman" w:hAnsi="Times New Roman" w:cs="Times New Roman"/>
                <w:sz w:val="28"/>
                <w:szCs w:val="24"/>
              </w:rPr>
              <w:t xml:space="preserve"> в колледже</w:t>
            </w:r>
            <w:r w:rsidRPr="0085274A">
              <w:rPr>
                <w:rFonts w:ascii="Times New Roman" w:eastAsia="Times New Roman" w:hAnsi="Times New Roman" w:cs="Times New Roman"/>
                <w:sz w:val="28"/>
                <w:szCs w:val="24"/>
              </w:rPr>
              <w:t>»</w:t>
            </w:r>
          </w:p>
        </w:tc>
      </w:tr>
      <w:tr w:rsidR="00465D8A" w14:paraId="7BA4C7DB" w14:textId="77777777" w:rsidTr="00A11FA2">
        <w:tc>
          <w:tcPr>
            <w:tcW w:w="1838" w:type="dxa"/>
          </w:tcPr>
          <w:p w14:paraId="6980219F" w14:textId="77777777" w:rsidR="00465D8A" w:rsidRPr="008B40E2" w:rsidRDefault="00465D8A" w:rsidP="00A11FA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07.09</w:t>
            </w:r>
          </w:p>
        </w:tc>
        <w:tc>
          <w:tcPr>
            <w:tcW w:w="8217" w:type="dxa"/>
          </w:tcPr>
          <w:p w14:paraId="7396CF8A" w14:textId="6105C23E" w:rsidR="00465D8A" w:rsidRPr="008B40E2" w:rsidRDefault="00E109AF" w:rsidP="00A11FA2">
            <w:pPr>
              <w:rPr>
                <w:rFonts w:ascii="Times New Roman" w:hAnsi="Times New Roman"/>
                <w:sz w:val="28"/>
                <w:szCs w:val="28"/>
              </w:rPr>
            </w:pPr>
            <w:r>
              <w:rPr>
                <w:rFonts w:ascii="Times New Roman" w:hAnsi="Times New Roman" w:cs="Times New Roman"/>
                <w:sz w:val="28"/>
                <w:szCs w:val="28"/>
              </w:rPr>
              <w:t>«Безопасность личная и общая»</w:t>
            </w:r>
          </w:p>
        </w:tc>
      </w:tr>
      <w:tr w:rsidR="00465D8A" w14:paraId="5F41972D" w14:textId="77777777" w:rsidTr="00A11FA2">
        <w:tc>
          <w:tcPr>
            <w:tcW w:w="1838" w:type="dxa"/>
          </w:tcPr>
          <w:p w14:paraId="7B941DF5" w14:textId="77777777" w:rsidR="00465D8A" w:rsidRPr="008B40E2" w:rsidRDefault="00465D8A" w:rsidP="00A11FA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14.09</w:t>
            </w:r>
          </w:p>
        </w:tc>
        <w:tc>
          <w:tcPr>
            <w:tcW w:w="8217" w:type="dxa"/>
          </w:tcPr>
          <w:p w14:paraId="7C4E3484" w14:textId="030EDE38" w:rsidR="00465D8A" w:rsidRPr="00AD67A2" w:rsidRDefault="005E343D" w:rsidP="00A11FA2">
            <w:pPr>
              <w:rPr>
                <w:rFonts w:ascii="Times New Roman" w:hAnsi="Times New Roman"/>
                <w:color w:val="FF0000"/>
                <w:sz w:val="28"/>
                <w:szCs w:val="28"/>
              </w:rPr>
            </w:pPr>
            <w:r w:rsidRPr="00BE0018">
              <w:rPr>
                <w:rFonts w:ascii="Times New Roman" w:hAnsi="Times New Roman"/>
                <w:color w:val="000000" w:themeColor="text1"/>
                <w:sz w:val="28"/>
                <w:szCs w:val="28"/>
              </w:rPr>
              <w:t>«В единстве – сила народа» (ко Дню народного единства)</w:t>
            </w:r>
          </w:p>
        </w:tc>
      </w:tr>
      <w:tr w:rsidR="00C040B4" w14:paraId="18BB89A6" w14:textId="77777777" w:rsidTr="00A11FA2">
        <w:tc>
          <w:tcPr>
            <w:tcW w:w="1838" w:type="dxa"/>
          </w:tcPr>
          <w:p w14:paraId="7251707D" w14:textId="77777777" w:rsidR="00C040B4" w:rsidRPr="008B40E2" w:rsidRDefault="00C040B4" w:rsidP="00C040B4">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21.09</w:t>
            </w:r>
          </w:p>
        </w:tc>
        <w:tc>
          <w:tcPr>
            <w:tcW w:w="8217" w:type="dxa"/>
          </w:tcPr>
          <w:p w14:paraId="39554EC4" w14:textId="03FD6267" w:rsidR="00C040B4" w:rsidRPr="008B40E2" w:rsidRDefault="00C040B4" w:rsidP="00C040B4">
            <w:pPr>
              <w:rPr>
                <w:rFonts w:ascii="Times New Roman" w:hAnsi="Times New Roman"/>
                <w:sz w:val="28"/>
                <w:szCs w:val="28"/>
              </w:rPr>
            </w:pPr>
            <w:r w:rsidRPr="00465D8A">
              <w:rPr>
                <w:rFonts w:ascii="Times New Roman" w:hAnsi="Times New Roman"/>
                <w:color w:val="000000" w:themeColor="text1"/>
                <w:sz w:val="28"/>
                <w:szCs w:val="28"/>
              </w:rPr>
              <w:t>Единый день информирования</w:t>
            </w:r>
          </w:p>
        </w:tc>
      </w:tr>
      <w:tr w:rsidR="00042BD0" w:rsidRPr="00042BD0" w14:paraId="5632104A" w14:textId="77777777" w:rsidTr="00A11FA2">
        <w:tc>
          <w:tcPr>
            <w:tcW w:w="1838" w:type="dxa"/>
          </w:tcPr>
          <w:p w14:paraId="6D9C73FA" w14:textId="77777777" w:rsidR="00C040B4" w:rsidRPr="008B40E2" w:rsidRDefault="00C040B4" w:rsidP="00C040B4">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28.09</w:t>
            </w:r>
          </w:p>
        </w:tc>
        <w:tc>
          <w:tcPr>
            <w:tcW w:w="8217" w:type="dxa"/>
          </w:tcPr>
          <w:p w14:paraId="70A381D4" w14:textId="7B7F7C6E" w:rsidR="00C040B4" w:rsidRPr="00042BD0" w:rsidRDefault="00BE0018" w:rsidP="00C040B4">
            <w:pPr>
              <w:jc w:val="both"/>
              <w:rPr>
                <w:rFonts w:ascii="Times New Roman" w:hAnsi="Times New Roman"/>
                <w:color w:val="000000" w:themeColor="text1"/>
                <w:sz w:val="28"/>
                <w:szCs w:val="28"/>
              </w:rPr>
            </w:pPr>
            <w:r>
              <w:rPr>
                <w:rFonts w:ascii="Times New Roman" w:hAnsi="Times New Roman"/>
                <w:color w:val="000000" w:themeColor="text1"/>
                <w:sz w:val="28"/>
                <w:szCs w:val="28"/>
              </w:rPr>
              <w:t>Мероприятие</w:t>
            </w:r>
            <w:r w:rsidR="00C040B4" w:rsidRPr="00042BD0">
              <w:rPr>
                <w:rFonts w:ascii="Times New Roman" w:hAnsi="Times New Roman"/>
                <w:color w:val="000000" w:themeColor="text1"/>
                <w:sz w:val="28"/>
                <w:szCs w:val="28"/>
              </w:rPr>
              <w:t xml:space="preserve"> в рамках реализации образовательного проекта «Школа активного гражданина» (для групп нового набора)</w:t>
            </w:r>
            <w:r>
              <w:rPr>
                <w:rFonts w:ascii="Times New Roman" w:hAnsi="Times New Roman"/>
                <w:color w:val="000000" w:themeColor="text1"/>
                <w:sz w:val="28"/>
                <w:szCs w:val="28"/>
              </w:rPr>
              <w:t>;</w:t>
            </w:r>
          </w:p>
          <w:p w14:paraId="261A3362" w14:textId="1BE30E2C" w:rsidR="00C040B4" w:rsidRPr="00042BD0" w:rsidRDefault="00C040B4" w:rsidP="00C040B4">
            <w:pPr>
              <w:jc w:val="both"/>
              <w:rPr>
                <w:rFonts w:ascii="Times New Roman" w:hAnsi="Times New Roman"/>
                <w:color w:val="000000" w:themeColor="text1"/>
                <w:sz w:val="28"/>
                <w:szCs w:val="28"/>
              </w:rPr>
            </w:pPr>
            <w:r w:rsidRPr="00042BD0">
              <w:rPr>
                <w:rFonts w:ascii="Times New Roman" w:hAnsi="Times New Roman"/>
                <w:color w:val="000000" w:themeColor="text1"/>
                <w:sz w:val="28"/>
                <w:szCs w:val="28"/>
              </w:rPr>
              <w:t xml:space="preserve">Марафон молодых </w:t>
            </w:r>
            <w:proofErr w:type="spellStart"/>
            <w:r w:rsidRPr="00042BD0">
              <w:rPr>
                <w:rFonts w:ascii="Times New Roman" w:hAnsi="Times New Roman"/>
                <w:color w:val="000000" w:themeColor="text1"/>
                <w:sz w:val="28"/>
                <w:szCs w:val="28"/>
              </w:rPr>
              <w:t>избирателеи</w:t>
            </w:r>
            <w:proofErr w:type="spellEnd"/>
            <w:r w:rsidRPr="00042BD0">
              <w:rPr>
                <w:rFonts w:ascii="Times New Roman" w:hAnsi="Times New Roman"/>
                <w:color w:val="000000" w:themeColor="text1"/>
                <w:sz w:val="28"/>
                <w:szCs w:val="28"/>
              </w:rPr>
              <w:t>̆ «Выбор молодых. Наше будущее»</w:t>
            </w:r>
          </w:p>
        </w:tc>
      </w:tr>
    </w:tbl>
    <w:p w14:paraId="3FE2412C" w14:textId="7C2548AA" w:rsidR="0002379C" w:rsidRDefault="0002379C" w:rsidP="00224689">
      <w:pPr>
        <w:spacing w:after="0" w:line="240" w:lineRule="auto"/>
        <w:jc w:val="both"/>
        <w:rPr>
          <w:rFonts w:ascii="Times New Roman" w:eastAsia="Times New Roman" w:hAnsi="Times New Roman" w:cs="Times New Roman"/>
          <w:b/>
          <w:sz w:val="28"/>
          <w:szCs w:val="24"/>
        </w:rPr>
      </w:pPr>
      <w:r w:rsidRPr="0085274A">
        <w:rPr>
          <w:rFonts w:ascii="Times New Roman" w:eastAsia="Times New Roman" w:hAnsi="Times New Roman" w:cs="Times New Roman"/>
          <w:b/>
          <w:sz w:val="28"/>
          <w:szCs w:val="24"/>
        </w:rPr>
        <w:t>Октябрь</w:t>
      </w:r>
    </w:p>
    <w:tbl>
      <w:tblPr>
        <w:tblStyle w:val="a5"/>
        <w:tblW w:w="0" w:type="auto"/>
        <w:tblLook w:val="04A0" w:firstRow="1" w:lastRow="0" w:firstColumn="1" w:lastColumn="0" w:noHBand="0" w:noVBand="1"/>
      </w:tblPr>
      <w:tblGrid>
        <w:gridCol w:w="1838"/>
        <w:gridCol w:w="8217"/>
      </w:tblGrid>
      <w:tr w:rsidR="00C040B4" w14:paraId="69CE193F" w14:textId="77777777" w:rsidTr="00A11FA2">
        <w:tc>
          <w:tcPr>
            <w:tcW w:w="1838" w:type="dxa"/>
          </w:tcPr>
          <w:p w14:paraId="66FF1B8F" w14:textId="77777777" w:rsidR="00C040B4" w:rsidRPr="008B40E2" w:rsidRDefault="00C040B4" w:rsidP="00A11FA2">
            <w:pPr>
              <w:jc w:val="both"/>
              <w:rPr>
                <w:rFonts w:ascii="Times New Roman" w:eastAsia="Times New Roman" w:hAnsi="Times New Roman" w:cs="Times New Roman"/>
                <w:bCs/>
                <w:sz w:val="28"/>
                <w:szCs w:val="28"/>
              </w:rPr>
            </w:pPr>
            <w:r w:rsidRPr="008B40E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5</w:t>
            </w:r>
            <w:r w:rsidRPr="008B40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10</w:t>
            </w:r>
          </w:p>
        </w:tc>
        <w:tc>
          <w:tcPr>
            <w:tcW w:w="8217" w:type="dxa"/>
          </w:tcPr>
          <w:p w14:paraId="63D126E5" w14:textId="4AC05604" w:rsidR="00C040B4" w:rsidRPr="00BE0018" w:rsidRDefault="00BE0018" w:rsidP="00BE0018">
            <w:pPr>
              <w:rPr>
                <w:rFonts w:ascii="Times New Roman" w:eastAsia="Times New Roman" w:hAnsi="Times New Roman" w:cs="Times New Roman"/>
                <w:bCs/>
                <w:sz w:val="28"/>
                <w:szCs w:val="24"/>
              </w:rPr>
            </w:pPr>
            <w:r w:rsidRPr="00BE0018">
              <w:rPr>
                <w:rFonts w:ascii="Times New Roman" w:eastAsia="Times New Roman" w:hAnsi="Times New Roman" w:cs="Times New Roman"/>
                <w:bCs/>
                <w:sz w:val="28"/>
                <w:szCs w:val="24"/>
              </w:rPr>
              <w:t>«Преемственность поколений, незыблемость и самодостаточность белорусской нации и государственности»</w:t>
            </w:r>
          </w:p>
        </w:tc>
      </w:tr>
      <w:tr w:rsidR="00C040B4" w14:paraId="7D880FF1" w14:textId="77777777" w:rsidTr="00A11FA2">
        <w:tc>
          <w:tcPr>
            <w:tcW w:w="1838" w:type="dxa"/>
          </w:tcPr>
          <w:p w14:paraId="22AB81F8" w14:textId="77777777" w:rsidR="00C040B4" w:rsidRPr="008B40E2" w:rsidRDefault="00C040B4" w:rsidP="00A11FA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12.10</w:t>
            </w:r>
          </w:p>
        </w:tc>
        <w:tc>
          <w:tcPr>
            <w:tcW w:w="8217" w:type="dxa"/>
          </w:tcPr>
          <w:p w14:paraId="28A5D924" w14:textId="1C26F34F" w:rsidR="00C040B4" w:rsidRPr="008B40E2" w:rsidRDefault="00FB2C15" w:rsidP="00A11FA2">
            <w:pPr>
              <w:rPr>
                <w:rFonts w:ascii="Times New Roman" w:hAnsi="Times New Roman"/>
                <w:sz w:val="28"/>
                <w:szCs w:val="28"/>
              </w:rPr>
            </w:pPr>
            <w:r w:rsidRPr="004510A4">
              <w:rPr>
                <w:rFonts w:ascii="Times New Roman" w:eastAsia="Times New Roman" w:hAnsi="Times New Roman" w:cs="Times New Roman"/>
                <w:b/>
                <w:sz w:val="28"/>
                <w:szCs w:val="24"/>
              </w:rPr>
              <w:t>«</w:t>
            </w:r>
            <w:r w:rsidRPr="00C5331B">
              <w:rPr>
                <w:rFonts w:ascii="Times New Roman" w:eastAsia="Times New Roman" w:hAnsi="Times New Roman" w:cs="Times New Roman"/>
                <w:sz w:val="28"/>
                <w:szCs w:val="24"/>
              </w:rPr>
              <w:t>Правила психологического благополучия</w:t>
            </w:r>
            <w:r>
              <w:rPr>
                <w:rFonts w:ascii="Times New Roman" w:eastAsia="Times New Roman" w:hAnsi="Times New Roman" w:cs="Times New Roman"/>
                <w:sz w:val="28"/>
                <w:szCs w:val="24"/>
              </w:rPr>
              <w:t>»</w:t>
            </w:r>
            <w:r w:rsidRPr="004510A4">
              <w:rPr>
                <w:rFonts w:ascii="Times New Roman" w:eastAsia="Times New Roman" w:hAnsi="Times New Roman" w:cs="Times New Roman"/>
                <w:sz w:val="28"/>
                <w:szCs w:val="24"/>
              </w:rPr>
              <w:t xml:space="preserve"> </w:t>
            </w:r>
            <w:r w:rsidRPr="004E6F22">
              <w:rPr>
                <w:rFonts w:ascii="Times New Roman" w:hAnsi="Times New Roman" w:cs="Times New Roman"/>
                <w:sz w:val="28"/>
                <w:szCs w:val="28"/>
              </w:rPr>
              <w:t>(в рамках месячника</w:t>
            </w:r>
            <w:r>
              <w:rPr>
                <w:rFonts w:ascii="Times New Roman" w:hAnsi="Times New Roman" w:cs="Times New Roman"/>
                <w:sz w:val="28"/>
                <w:szCs w:val="28"/>
              </w:rPr>
              <w:t xml:space="preserve"> по пропаганде ценностного отношения к жизни и здоровью</w:t>
            </w:r>
          </w:p>
        </w:tc>
      </w:tr>
      <w:tr w:rsidR="006B05C2" w14:paraId="6649F1E3" w14:textId="77777777" w:rsidTr="00A11FA2">
        <w:tc>
          <w:tcPr>
            <w:tcW w:w="1838" w:type="dxa"/>
          </w:tcPr>
          <w:p w14:paraId="67D896E5"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19.10</w:t>
            </w:r>
          </w:p>
        </w:tc>
        <w:tc>
          <w:tcPr>
            <w:tcW w:w="8217" w:type="dxa"/>
          </w:tcPr>
          <w:p w14:paraId="594C7C50" w14:textId="76DAE2C7" w:rsidR="006B05C2" w:rsidRPr="00AD67A2" w:rsidRDefault="006B05C2" w:rsidP="006B05C2">
            <w:pPr>
              <w:jc w:val="both"/>
              <w:rPr>
                <w:rFonts w:ascii="Times New Roman" w:hAnsi="Times New Roman"/>
                <w:color w:val="FF0000"/>
                <w:sz w:val="28"/>
                <w:szCs w:val="28"/>
              </w:rPr>
            </w:pPr>
            <w:r w:rsidRPr="00465D8A">
              <w:rPr>
                <w:rFonts w:ascii="Times New Roman" w:hAnsi="Times New Roman"/>
                <w:color w:val="000000" w:themeColor="text1"/>
                <w:sz w:val="28"/>
                <w:szCs w:val="28"/>
              </w:rPr>
              <w:t>Единый день информирования</w:t>
            </w:r>
          </w:p>
        </w:tc>
      </w:tr>
      <w:tr w:rsidR="006B05C2" w14:paraId="7AE6CAA9" w14:textId="77777777" w:rsidTr="00A11FA2">
        <w:tc>
          <w:tcPr>
            <w:tcW w:w="1838" w:type="dxa"/>
          </w:tcPr>
          <w:p w14:paraId="3DD16FBA"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26.10</w:t>
            </w:r>
          </w:p>
        </w:tc>
        <w:tc>
          <w:tcPr>
            <w:tcW w:w="8217" w:type="dxa"/>
          </w:tcPr>
          <w:p w14:paraId="463AEA3F" w14:textId="2B1C6C83" w:rsidR="006B05C2" w:rsidRPr="00FB2C15" w:rsidRDefault="00BE0018" w:rsidP="006B05C2">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Мероприятие </w:t>
            </w:r>
            <w:r w:rsidR="006B05C2" w:rsidRPr="00FB2C15">
              <w:rPr>
                <w:rFonts w:ascii="Times New Roman" w:hAnsi="Times New Roman"/>
                <w:color w:val="000000" w:themeColor="text1"/>
                <w:sz w:val="28"/>
                <w:szCs w:val="28"/>
              </w:rPr>
              <w:t>в рамках реализации образовательного проекта «Школа активного гражданина» (для групп нового набора)</w:t>
            </w:r>
            <w:r>
              <w:rPr>
                <w:rFonts w:ascii="Times New Roman" w:hAnsi="Times New Roman"/>
                <w:color w:val="000000" w:themeColor="text1"/>
                <w:sz w:val="28"/>
                <w:szCs w:val="28"/>
              </w:rPr>
              <w:t>;</w:t>
            </w:r>
          </w:p>
          <w:p w14:paraId="26B7F961" w14:textId="1C79B02B" w:rsidR="006B05C2" w:rsidRPr="008B40E2" w:rsidRDefault="00FB2C15" w:rsidP="00FB2C15">
            <w:pPr>
              <w:jc w:val="both"/>
              <w:rPr>
                <w:rFonts w:ascii="Times New Roman" w:hAnsi="Times New Roman"/>
                <w:sz w:val="28"/>
                <w:szCs w:val="28"/>
              </w:rPr>
            </w:pPr>
            <w:r>
              <w:rPr>
                <w:rFonts w:ascii="Times New Roman" w:eastAsia="Times New Roman" w:hAnsi="Times New Roman" w:cs="Times New Roman"/>
                <w:sz w:val="28"/>
                <w:szCs w:val="24"/>
              </w:rPr>
              <w:t>«Международный день Организации Объединенных наций</w:t>
            </w:r>
            <w:r w:rsidRPr="0085274A">
              <w:rPr>
                <w:rFonts w:ascii="Times New Roman" w:eastAsia="Times New Roman" w:hAnsi="Times New Roman" w:cs="Times New Roman"/>
                <w:sz w:val="28"/>
                <w:szCs w:val="24"/>
              </w:rPr>
              <w:t>»</w:t>
            </w:r>
            <w:r>
              <w:rPr>
                <w:rFonts w:ascii="Times New Roman" w:eastAsia="Times New Roman" w:hAnsi="Times New Roman" w:cs="Times New Roman"/>
                <w:sz w:val="28"/>
                <w:szCs w:val="24"/>
              </w:rPr>
              <w:t>.</w:t>
            </w:r>
          </w:p>
        </w:tc>
      </w:tr>
    </w:tbl>
    <w:p w14:paraId="1C482594" w14:textId="45CD67F6" w:rsidR="0002379C" w:rsidRDefault="0002379C" w:rsidP="00224689">
      <w:pPr>
        <w:spacing w:after="0" w:line="240" w:lineRule="auto"/>
        <w:jc w:val="both"/>
        <w:rPr>
          <w:rFonts w:ascii="Times New Roman" w:eastAsia="Times New Roman" w:hAnsi="Times New Roman" w:cs="Times New Roman"/>
          <w:b/>
          <w:sz w:val="28"/>
          <w:szCs w:val="24"/>
        </w:rPr>
      </w:pPr>
      <w:r w:rsidRPr="0085274A">
        <w:rPr>
          <w:rFonts w:ascii="Times New Roman" w:eastAsia="Times New Roman" w:hAnsi="Times New Roman" w:cs="Times New Roman"/>
          <w:b/>
          <w:sz w:val="28"/>
          <w:szCs w:val="24"/>
        </w:rPr>
        <w:t>Ноябрь</w:t>
      </w:r>
    </w:p>
    <w:tbl>
      <w:tblPr>
        <w:tblStyle w:val="a5"/>
        <w:tblW w:w="0" w:type="auto"/>
        <w:tblLook w:val="04A0" w:firstRow="1" w:lastRow="0" w:firstColumn="1" w:lastColumn="0" w:noHBand="0" w:noVBand="1"/>
      </w:tblPr>
      <w:tblGrid>
        <w:gridCol w:w="1838"/>
        <w:gridCol w:w="8217"/>
      </w:tblGrid>
      <w:tr w:rsidR="00F3742C" w14:paraId="16ACCC80" w14:textId="77777777" w:rsidTr="00A11FA2">
        <w:tc>
          <w:tcPr>
            <w:tcW w:w="1838" w:type="dxa"/>
          </w:tcPr>
          <w:p w14:paraId="2A657401" w14:textId="77777777" w:rsidR="00F3742C" w:rsidRPr="008B40E2" w:rsidRDefault="00F3742C" w:rsidP="00A11FA2">
            <w:pPr>
              <w:jc w:val="both"/>
              <w:rPr>
                <w:rFonts w:ascii="Times New Roman" w:eastAsia="Times New Roman" w:hAnsi="Times New Roman" w:cs="Times New Roman"/>
                <w:bCs/>
                <w:sz w:val="28"/>
                <w:szCs w:val="28"/>
              </w:rPr>
            </w:pPr>
            <w:r w:rsidRPr="008B40E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2</w:t>
            </w:r>
            <w:r w:rsidRPr="008B40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11</w:t>
            </w:r>
          </w:p>
        </w:tc>
        <w:tc>
          <w:tcPr>
            <w:tcW w:w="8217" w:type="dxa"/>
          </w:tcPr>
          <w:p w14:paraId="11201405" w14:textId="4CA3AEB0" w:rsidR="00F3742C" w:rsidRPr="008B40E2" w:rsidRDefault="002245D3" w:rsidP="002245D3">
            <w:pPr>
              <w:pStyle w:val="a6"/>
              <w:rPr>
                <w:b/>
                <w:sz w:val="28"/>
                <w:szCs w:val="28"/>
              </w:rPr>
            </w:pPr>
            <w:r>
              <w:rPr>
                <w:rFonts w:ascii="TimesNewRomanPSMT" w:hAnsi="TimesNewRomanPSMT"/>
                <w:sz w:val="28"/>
                <w:szCs w:val="28"/>
              </w:rPr>
              <w:t xml:space="preserve">«Мая Беларусь. Мая будучыня» </w:t>
            </w:r>
          </w:p>
        </w:tc>
      </w:tr>
      <w:tr w:rsidR="00F3742C" w14:paraId="72ED1172" w14:textId="77777777" w:rsidTr="00A11FA2">
        <w:tc>
          <w:tcPr>
            <w:tcW w:w="1838" w:type="dxa"/>
          </w:tcPr>
          <w:p w14:paraId="7E2E0551" w14:textId="77777777" w:rsidR="00F3742C" w:rsidRPr="008B40E2" w:rsidRDefault="00F3742C" w:rsidP="00A11FA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09.11</w:t>
            </w:r>
          </w:p>
        </w:tc>
        <w:tc>
          <w:tcPr>
            <w:tcW w:w="8217" w:type="dxa"/>
          </w:tcPr>
          <w:p w14:paraId="468EE4D1" w14:textId="6AB91495" w:rsidR="00F3742C" w:rsidRPr="008B40E2" w:rsidRDefault="00FA1C4F" w:rsidP="00FA1C4F">
            <w:pPr>
              <w:jc w:val="both"/>
              <w:rPr>
                <w:rFonts w:ascii="Times New Roman" w:hAnsi="Times New Roman"/>
                <w:sz w:val="28"/>
                <w:szCs w:val="28"/>
              </w:rPr>
            </w:pPr>
            <w:r>
              <w:rPr>
                <w:rFonts w:ascii="Times New Roman" w:eastAsia="Times New Roman" w:hAnsi="Times New Roman" w:cs="Times New Roman"/>
                <w:sz w:val="28"/>
                <w:szCs w:val="24"/>
              </w:rPr>
              <w:t>«Самый большой урок в мире» (информационный час на темы социально-экологического характера, содействующие пониманию сути образования для устойчивого развития (потребление уменьшающихся запасов природных ресурсов, нищета, голод, экологические регуляторы неуправляемого роста отходов, загрязняющих окружающую среду, основные условия обеспечения устойчивого состояния человека на Земле, безграмотность и др.)</w:t>
            </w:r>
          </w:p>
        </w:tc>
      </w:tr>
      <w:tr w:rsidR="006B05C2" w14:paraId="458B0A06" w14:textId="77777777" w:rsidTr="00A11FA2">
        <w:tc>
          <w:tcPr>
            <w:tcW w:w="1838" w:type="dxa"/>
          </w:tcPr>
          <w:p w14:paraId="0BC3355C"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16.11</w:t>
            </w:r>
          </w:p>
        </w:tc>
        <w:tc>
          <w:tcPr>
            <w:tcW w:w="8217" w:type="dxa"/>
          </w:tcPr>
          <w:p w14:paraId="5AE2B01C" w14:textId="7B46C948" w:rsidR="006B05C2" w:rsidRPr="00AD67A2" w:rsidRDefault="006B05C2" w:rsidP="006B05C2">
            <w:pPr>
              <w:rPr>
                <w:rFonts w:ascii="Times New Roman" w:hAnsi="Times New Roman"/>
                <w:color w:val="FF0000"/>
                <w:sz w:val="28"/>
                <w:szCs w:val="28"/>
              </w:rPr>
            </w:pPr>
            <w:r w:rsidRPr="00465D8A">
              <w:rPr>
                <w:rFonts w:ascii="Times New Roman" w:hAnsi="Times New Roman"/>
                <w:color w:val="000000" w:themeColor="text1"/>
                <w:sz w:val="28"/>
                <w:szCs w:val="28"/>
              </w:rPr>
              <w:t>Единый день информирования</w:t>
            </w:r>
          </w:p>
        </w:tc>
      </w:tr>
      <w:tr w:rsidR="006B05C2" w14:paraId="09FE1595" w14:textId="77777777" w:rsidTr="00A11FA2">
        <w:tc>
          <w:tcPr>
            <w:tcW w:w="1838" w:type="dxa"/>
          </w:tcPr>
          <w:p w14:paraId="020C5895"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23.11</w:t>
            </w:r>
          </w:p>
        </w:tc>
        <w:tc>
          <w:tcPr>
            <w:tcW w:w="8217" w:type="dxa"/>
          </w:tcPr>
          <w:p w14:paraId="1E025D7F" w14:textId="7EAE8D9B" w:rsidR="006B05C2" w:rsidRPr="00BC52D5" w:rsidRDefault="00BE0018" w:rsidP="00BE0018">
            <w:pPr>
              <w:jc w:val="both"/>
              <w:rPr>
                <w:rFonts w:ascii="Times New Roman" w:hAnsi="Times New Roman"/>
                <w:color w:val="000000" w:themeColor="text1"/>
                <w:sz w:val="28"/>
                <w:szCs w:val="28"/>
              </w:rPr>
            </w:pPr>
            <w:r w:rsidRPr="00BC52D5">
              <w:rPr>
                <w:rFonts w:ascii="Times New Roman" w:hAnsi="Times New Roman"/>
                <w:color w:val="000000" w:themeColor="text1"/>
                <w:sz w:val="28"/>
                <w:szCs w:val="28"/>
              </w:rPr>
              <w:t>Мероприятие</w:t>
            </w:r>
            <w:r w:rsidR="006B05C2" w:rsidRPr="00BC52D5">
              <w:rPr>
                <w:rFonts w:ascii="Times New Roman" w:hAnsi="Times New Roman"/>
                <w:color w:val="000000" w:themeColor="text1"/>
                <w:sz w:val="28"/>
                <w:szCs w:val="28"/>
              </w:rPr>
              <w:t xml:space="preserve"> в рамках реализации образовательного проекта «Школа активного гражданина» (для групп нового набора)</w:t>
            </w:r>
            <w:r w:rsidR="00035352" w:rsidRPr="00BC52D5">
              <w:rPr>
                <w:rFonts w:ascii="Times New Roman" w:hAnsi="Times New Roman"/>
                <w:color w:val="000000" w:themeColor="text1"/>
                <w:sz w:val="28"/>
                <w:szCs w:val="28"/>
              </w:rPr>
              <w:t>;</w:t>
            </w:r>
          </w:p>
          <w:p w14:paraId="2EAEFBC9" w14:textId="302F99BA" w:rsidR="00BE0018" w:rsidRPr="008B40E2" w:rsidRDefault="00BC52D5" w:rsidP="00BE0018">
            <w:pPr>
              <w:jc w:val="both"/>
              <w:rPr>
                <w:rFonts w:ascii="Times New Roman" w:hAnsi="Times New Roman"/>
                <w:sz w:val="28"/>
                <w:szCs w:val="28"/>
              </w:rPr>
            </w:pPr>
            <w:r>
              <w:rPr>
                <w:rFonts w:ascii="Times New Roman" w:hAnsi="Times New Roman"/>
                <w:sz w:val="28"/>
                <w:szCs w:val="28"/>
              </w:rPr>
              <w:t>«С заботой о будущем» (Духовные ценности молодежи)</w:t>
            </w:r>
          </w:p>
        </w:tc>
      </w:tr>
      <w:tr w:rsidR="006B05C2" w14:paraId="5B506DDB" w14:textId="77777777" w:rsidTr="00A11FA2">
        <w:tc>
          <w:tcPr>
            <w:tcW w:w="1838" w:type="dxa"/>
          </w:tcPr>
          <w:p w14:paraId="738EAB26" w14:textId="77777777" w:rsidR="006B05C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30.11</w:t>
            </w:r>
          </w:p>
        </w:tc>
        <w:tc>
          <w:tcPr>
            <w:tcW w:w="8217" w:type="dxa"/>
          </w:tcPr>
          <w:p w14:paraId="4348CF95" w14:textId="2D293430" w:rsidR="006B05C2" w:rsidRPr="008B40E2" w:rsidRDefault="00BE0018" w:rsidP="006B05C2">
            <w:pPr>
              <w:rPr>
                <w:rFonts w:ascii="Times New Roman" w:hAnsi="Times New Roman"/>
                <w:sz w:val="28"/>
                <w:szCs w:val="28"/>
              </w:rPr>
            </w:pPr>
            <w:r>
              <w:rPr>
                <w:rFonts w:ascii="Times New Roman" w:eastAsia="Times New Roman" w:hAnsi="Times New Roman" w:cs="Times New Roman"/>
                <w:sz w:val="28"/>
                <w:szCs w:val="24"/>
              </w:rPr>
              <w:t>«Выбор молодежи – быть здоровым</w:t>
            </w:r>
            <w:r w:rsidRPr="0085274A">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(ко Всемирному дню борьбы со СПИДом)</w:t>
            </w:r>
          </w:p>
        </w:tc>
      </w:tr>
    </w:tbl>
    <w:p w14:paraId="35F5F821" w14:textId="5C747D0B" w:rsidR="0002379C" w:rsidRDefault="0002379C" w:rsidP="00224689">
      <w:pPr>
        <w:spacing w:after="0" w:line="240" w:lineRule="auto"/>
        <w:jc w:val="both"/>
        <w:rPr>
          <w:rFonts w:ascii="Times New Roman" w:eastAsia="Times New Roman" w:hAnsi="Times New Roman" w:cs="Times New Roman"/>
          <w:b/>
          <w:sz w:val="28"/>
          <w:szCs w:val="24"/>
        </w:rPr>
      </w:pPr>
      <w:r w:rsidRPr="0085274A">
        <w:rPr>
          <w:rFonts w:ascii="Times New Roman" w:eastAsia="Times New Roman" w:hAnsi="Times New Roman" w:cs="Times New Roman"/>
          <w:b/>
          <w:sz w:val="28"/>
          <w:szCs w:val="24"/>
        </w:rPr>
        <w:t>Декабрь</w:t>
      </w:r>
    </w:p>
    <w:tbl>
      <w:tblPr>
        <w:tblStyle w:val="a5"/>
        <w:tblW w:w="0" w:type="auto"/>
        <w:tblLook w:val="04A0" w:firstRow="1" w:lastRow="0" w:firstColumn="1" w:lastColumn="0" w:noHBand="0" w:noVBand="1"/>
      </w:tblPr>
      <w:tblGrid>
        <w:gridCol w:w="1838"/>
        <w:gridCol w:w="8217"/>
      </w:tblGrid>
      <w:tr w:rsidR="00F3742C" w14:paraId="5676A323" w14:textId="77777777" w:rsidTr="00A11FA2">
        <w:tc>
          <w:tcPr>
            <w:tcW w:w="1838" w:type="dxa"/>
          </w:tcPr>
          <w:p w14:paraId="74546585" w14:textId="77777777" w:rsidR="00F3742C" w:rsidRPr="008B40E2" w:rsidRDefault="00F3742C" w:rsidP="00A11FA2">
            <w:pPr>
              <w:jc w:val="both"/>
              <w:rPr>
                <w:rFonts w:ascii="Times New Roman" w:eastAsia="Times New Roman" w:hAnsi="Times New Roman" w:cs="Times New Roman"/>
                <w:bCs/>
                <w:sz w:val="28"/>
                <w:szCs w:val="28"/>
              </w:rPr>
            </w:pPr>
            <w:r w:rsidRPr="008B40E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8B40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12</w:t>
            </w:r>
          </w:p>
        </w:tc>
        <w:tc>
          <w:tcPr>
            <w:tcW w:w="8217" w:type="dxa"/>
          </w:tcPr>
          <w:p w14:paraId="64C78CEF" w14:textId="3E10A7A8" w:rsidR="00F3742C" w:rsidRPr="008B40E2" w:rsidRDefault="00FA1C4F" w:rsidP="00A11FA2">
            <w:pPr>
              <w:jc w:val="both"/>
              <w:rPr>
                <w:rFonts w:ascii="Times New Roman" w:eastAsia="Times New Roman" w:hAnsi="Times New Roman" w:cs="Times New Roman"/>
                <w:b/>
                <w:sz w:val="28"/>
                <w:szCs w:val="28"/>
              </w:rPr>
            </w:pPr>
            <w:r w:rsidRPr="0085274A">
              <w:rPr>
                <w:rFonts w:ascii="Times New Roman" w:eastAsia="Times New Roman" w:hAnsi="Times New Roman" w:cs="Times New Roman"/>
                <w:sz w:val="28"/>
                <w:szCs w:val="24"/>
              </w:rPr>
              <w:t>«Время милосердия, доброты и всепрощения» (</w:t>
            </w:r>
            <w:r>
              <w:rPr>
                <w:rFonts w:ascii="Times New Roman" w:eastAsia="Times New Roman" w:hAnsi="Times New Roman" w:cs="Times New Roman"/>
                <w:sz w:val="28"/>
                <w:szCs w:val="24"/>
              </w:rPr>
              <w:t>к Международному дню инвалидов)</w:t>
            </w:r>
          </w:p>
        </w:tc>
      </w:tr>
      <w:tr w:rsidR="00F3742C" w14:paraId="7B17B9F8" w14:textId="77777777" w:rsidTr="00A11FA2">
        <w:tc>
          <w:tcPr>
            <w:tcW w:w="1838" w:type="dxa"/>
          </w:tcPr>
          <w:p w14:paraId="205D484A" w14:textId="77777777" w:rsidR="00F3742C" w:rsidRPr="008B40E2" w:rsidRDefault="00F3742C" w:rsidP="00A11FA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14.12</w:t>
            </w:r>
          </w:p>
        </w:tc>
        <w:tc>
          <w:tcPr>
            <w:tcW w:w="8217" w:type="dxa"/>
          </w:tcPr>
          <w:p w14:paraId="35AAF8CE" w14:textId="099B6518" w:rsidR="00F3742C" w:rsidRPr="008B40E2" w:rsidRDefault="00FA1C4F" w:rsidP="00FA1C4F">
            <w:pPr>
              <w:pStyle w:val="a6"/>
              <w:rPr>
                <w:rFonts w:eastAsiaTheme="minorEastAsia" w:cstheme="minorBidi"/>
                <w:sz w:val="28"/>
                <w:szCs w:val="28"/>
              </w:rPr>
            </w:pPr>
            <w:r>
              <w:rPr>
                <w:rFonts w:ascii="TimesNewRomanPSMT" w:hAnsi="TimesNewRomanPSMT"/>
                <w:sz w:val="28"/>
                <w:szCs w:val="28"/>
              </w:rPr>
              <w:t xml:space="preserve">«Полезные советы про безопасность» </w:t>
            </w:r>
          </w:p>
        </w:tc>
      </w:tr>
      <w:tr w:rsidR="006B05C2" w14:paraId="0BF2696A" w14:textId="77777777" w:rsidTr="00A11FA2">
        <w:tc>
          <w:tcPr>
            <w:tcW w:w="1838" w:type="dxa"/>
          </w:tcPr>
          <w:p w14:paraId="584655B4"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21.12</w:t>
            </w:r>
          </w:p>
        </w:tc>
        <w:tc>
          <w:tcPr>
            <w:tcW w:w="8217" w:type="dxa"/>
          </w:tcPr>
          <w:p w14:paraId="1D52C8EA" w14:textId="66FB05D5" w:rsidR="006B05C2" w:rsidRPr="00AD67A2" w:rsidRDefault="006B05C2" w:rsidP="006B05C2">
            <w:pPr>
              <w:rPr>
                <w:rFonts w:ascii="Times New Roman" w:hAnsi="Times New Roman"/>
                <w:color w:val="FF0000"/>
                <w:sz w:val="28"/>
                <w:szCs w:val="28"/>
              </w:rPr>
            </w:pPr>
            <w:r w:rsidRPr="00465D8A">
              <w:rPr>
                <w:rFonts w:ascii="Times New Roman" w:hAnsi="Times New Roman"/>
                <w:color w:val="000000" w:themeColor="text1"/>
                <w:sz w:val="28"/>
                <w:szCs w:val="28"/>
              </w:rPr>
              <w:t>Единый день информирования</w:t>
            </w:r>
          </w:p>
        </w:tc>
      </w:tr>
      <w:tr w:rsidR="006B05C2" w14:paraId="29A561B6" w14:textId="77777777" w:rsidTr="00A11FA2">
        <w:tc>
          <w:tcPr>
            <w:tcW w:w="1838" w:type="dxa"/>
          </w:tcPr>
          <w:p w14:paraId="6DC2C805"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28.12</w:t>
            </w:r>
          </w:p>
        </w:tc>
        <w:tc>
          <w:tcPr>
            <w:tcW w:w="8217" w:type="dxa"/>
          </w:tcPr>
          <w:p w14:paraId="471B9BD6" w14:textId="03E4E194" w:rsidR="006B05C2" w:rsidRPr="00BC52D5" w:rsidRDefault="00BE0018" w:rsidP="006B05C2">
            <w:pPr>
              <w:jc w:val="both"/>
              <w:rPr>
                <w:rFonts w:ascii="Times New Roman" w:hAnsi="Times New Roman"/>
                <w:color w:val="000000" w:themeColor="text1"/>
                <w:sz w:val="28"/>
                <w:szCs w:val="28"/>
              </w:rPr>
            </w:pPr>
            <w:r w:rsidRPr="00BC52D5">
              <w:rPr>
                <w:rFonts w:ascii="Times New Roman" w:hAnsi="Times New Roman"/>
                <w:color w:val="000000" w:themeColor="text1"/>
                <w:sz w:val="28"/>
                <w:szCs w:val="28"/>
              </w:rPr>
              <w:t>Мероприятие</w:t>
            </w:r>
            <w:r w:rsidR="006B05C2" w:rsidRPr="00BC52D5">
              <w:rPr>
                <w:rFonts w:ascii="Times New Roman" w:hAnsi="Times New Roman"/>
                <w:color w:val="000000" w:themeColor="text1"/>
                <w:sz w:val="28"/>
                <w:szCs w:val="28"/>
              </w:rPr>
              <w:t xml:space="preserve"> в рамках реализации образовательного проекта «Школа активного гражданина» (для групп нового набора)</w:t>
            </w:r>
            <w:r w:rsidR="00035352" w:rsidRPr="00BC52D5">
              <w:rPr>
                <w:rFonts w:ascii="Times New Roman" w:hAnsi="Times New Roman"/>
                <w:color w:val="000000" w:themeColor="text1"/>
                <w:sz w:val="28"/>
                <w:szCs w:val="28"/>
              </w:rPr>
              <w:t>;</w:t>
            </w:r>
          </w:p>
          <w:p w14:paraId="648050B7" w14:textId="08FF11AD" w:rsidR="006B05C2" w:rsidRPr="008B40E2" w:rsidRDefault="00FA1C4F" w:rsidP="006B05C2">
            <w:pPr>
              <w:rPr>
                <w:rFonts w:ascii="Times New Roman" w:hAnsi="Times New Roman"/>
                <w:sz w:val="28"/>
                <w:szCs w:val="28"/>
              </w:rPr>
            </w:pPr>
            <w:r>
              <w:rPr>
                <w:rFonts w:ascii="Times New Roman" w:hAnsi="Times New Roman" w:cs="Times New Roman"/>
                <w:sz w:val="28"/>
                <w:szCs w:val="28"/>
              </w:rPr>
              <w:t>«Дорогой мира и добра» (к Международному дню солидарности людей)</w:t>
            </w:r>
          </w:p>
        </w:tc>
      </w:tr>
    </w:tbl>
    <w:p w14:paraId="03AC2149" w14:textId="38CAA5BB" w:rsidR="0002379C" w:rsidRDefault="0002379C" w:rsidP="00224689">
      <w:pPr>
        <w:spacing w:after="0" w:line="240" w:lineRule="auto"/>
        <w:jc w:val="both"/>
        <w:rPr>
          <w:rFonts w:ascii="Times New Roman" w:eastAsia="Times New Roman" w:hAnsi="Times New Roman" w:cs="Times New Roman"/>
          <w:b/>
          <w:sz w:val="28"/>
          <w:szCs w:val="24"/>
        </w:rPr>
      </w:pPr>
      <w:r w:rsidRPr="0085274A">
        <w:rPr>
          <w:rFonts w:ascii="Times New Roman" w:eastAsia="Times New Roman" w:hAnsi="Times New Roman" w:cs="Times New Roman"/>
          <w:b/>
          <w:sz w:val="28"/>
          <w:szCs w:val="24"/>
        </w:rPr>
        <w:t>Январь</w:t>
      </w:r>
    </w:p>
    <w:tbl>
      <w:tblPr>
        <w:tblStyle w:val="a5"/>
        <w:tblW w:w="0" w:type="auto"/>
        <w:tblLook w:val="04A0" w:firstRow="1" w:lastRow="0" w:firstColumn="1" w:lastColumn="0" w:noHBand="0" w:noVBand="1"/>
      </w:tblPr>
      <w:tblGrid>
        <w:gridCol w:w="1838"/>
        <w:gridCol w:w="8217"/>
      </w:tblGrid>
      <w:tr w:rsidR="009048F4" w14:paraId="37FF6826" w14:textId="77777777" w:rsidTr="00A11FA2">
        <w:tc>
          <w:tcPr>
            <w:tcW w:w="1838" w:type="dxa"/>
          </w:tcPr>
          <w:p w14:paraId="61D70F5D" w14:textId="77777777" w:rsidR="009048F4" w:rsidRPr="008B40E2" w:rsidRDefault="009048F4" w:rsidP="00A11FA2">
            <w:pPr>
              <w:jc w:val="both"/>
              <w:rPr>
                <w:rFonts w:ascii="Times New Roman" w:eastAsia="Times New Roman" w:hAnsi="Times New Roman" w:cs="Times New Roman"/>
                <w:bCs/>
                <w:sz w:val="28"/>
                <w:szCs w:val="28"/>
              </w:rPr>
            </w:pPr>
            <w:r w:rsidRPr="008B40E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4</w:t>
            </w:r>
            <w:r w:rsidRPr="008B40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01</w:t>
            </w:r>
          </w:p>
        </w:tc>
        <w:tc>
          <w:tcPr>
            <w:tcW w:w="8217" w:type="dxa"/>
          </w:tcPr>
          <w:p w14:paraId="127545B2" w14:textId="49E35ED9" w:rsidR="009048F4" w:rsidRPr="008B40E2" w:rsidRDefault="00FA1C4F" w:rsidP="00A11FA2">
            <w:pPr>
              <w:jc w:val="both"/>
              <w:rPr>
                <w:rFonts w:ascii="Times New Roman" w:eastAsia="Times New Roman" w:hAnsi="Times New Roman" w:cs="Times New Roman"/>
                <w:b/>
                <w:sz w:val="28"/>
                <w:szCs w:val="28"/>
              </w:rPr>
            </w:pPr>
            <w:r w:rsidRPr="0085274A">
              <w:rPr>
                <w:rFonts w:ascii="Times New Roman" w:eastAsia="Times New Roman" w:hAnsi="Times New Roman" w:cs="Times New Roman"/>
                <w:sz w:val="28"/>
                <w:szCs w:val="24"/>
              </w:rPr>
              <w:t>«Календарь политического года» (обзор событий)</w:t>
            </w:r>
          </w:p>
        </w:tc>
      </w:tr>
      <w:tr w:rsidR="009048F4" w14:paraId="6374F8F8" w14:textId="77777777" w:rsidTr="00A11FA2">
        <w:tc>
          <w:tcPr>
            <w:tcW w:w="1838" w:type="dxa"/>
          </w:tcPr>
          <w:p w14:paraId="5C4B5345" w14:textId="77777777" w:rsidR="009048F4" w:rsidRPr="008B40E2" w:rsidRDefault="009048F4" w:rsidP="00A11FA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11.01</w:t>
            </w:r>
          </w:p>
        </w:tc>
        <w:tc>
          <w:tcPr>
            <w:tcW w:w="8217" w:type="dxa"/>
          </w:tcPr>
          <w:p w14:paraId="50C65342" w14:textId="38124D48" w:rsidR="009048F4" w:rsidRPr="000E7F22" w:rsidRDefault="000E7F22" w:rsidP="000E7F22">
            <w:pPr>
              <w:rPr>
                <w:rFonts w:ascii="Times New Roman" w:hAnsi="Times New Roman"/>
                <w:color w:val="000000" w:themeColor="text1"/>
                <w:sz w:val="28"/>
                <w:szCs w:val="28"/>
              </w:rPr>
            </w:pPr>
            <w:r w:rsidRPr="000E7F22">
              <w:rPr>
                <w:rFonts w:ascii="Times New Roman" w:hAnsi="Times New Roman"/>
                <w:color w:val="000000" w:themeColor="text1"/>
                <w:sz w:val="28"/>
                <w:szCs w:val="28"/>
              </w:rPr>
              <w:t>«Продуктивность – для будущего» (профилактика участия обучающихся в деструктивных группировках)</w:t>
            </w:r>
          </w:p>
        </w:tc>
      </w:tr>
      <w:tr w:rsidR="006B05C2" w14:paraId="75AC4239" w14:textId="77777777" w:rsidTr="00A11FA2">
        <w:tc>
          <w:tcPr>
            <w:tcW w:w="1838" w:type="dxa"/>
          </w:tcPr>
          <w:p w14:paraId="198034D0"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18.01</w:t>
            </w:r>
          </w:p>
        </w:tc>
        <w:tc>
          <w:tcPr>
            <w:tcW w:w="8217" w:type="dxa"/>
          </w:tcPr>
          <w:p w14:paraId="6676C68F" w14:textId="7C3CD7D5" w:rsidR="006B05C2" w:rsidRPr="00AD67A2" w:rsidRDefault="006B05C2" w:rsidP="006B05C2">
            <w:pPr>
              <w:rPr>
                <w:rFonts w:ascii="Times New Roman" w:hAnsi="Times New Roman"/>
                <w:color w:val="FF0000"/>
                <w:sz w:val="28"/>
                <w:szCs w:val="28"/>
              </w:rPr>
            </w:pPr>
            <w:r w:rsidRPr="00465D8A">
              <w:rPr>
                <w:rFonts w:ascii="Times New Roman" w:hAnsi="Times New Roman"/>
                <w:color w:val="000000" w:themeColor="text1"/>
                <w:sz w:val="28"/>
                <w:szCs w:val="28"/>
              </w:rPr>
              <w:t>Единый день информирования</w:t>
            </w:r>
          </w:p>
        </w:tc>
      </w:tr>
      <w:tr w:rsidR="006B05C2" w14:paraId="1D8A1A48" w14:textId="77777777" w:rsidTr="00A11FA2">
        <w:tc>
          <w:tcPr>
            <w:tcW w:w="1838" w:type="dxa"/>
          </w:tcPr>
          <w:p w14:paraId="6C758296"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25.01</w:t>
            </w:r>
          </w:p>
        </w:tc>
        <w:tc>
          <w:tcPr>
            <w:tcW w:w="8217" w:type="dxa"/>
          </w:tcPr>
          <w:p w14:paraId="4530F798" w14:textId="6CFB6880" w:rsidR="006B05C2" w:rsidRPr="00101260" w:rsidRDefault="00BE0018" w:rsidP="006B05C2">
            <w:pPr>
              <w:jc w:val="both"/>
              <w:rPr>
                <w:rFonts w:ascii="Times New Roman" w:hAnsi="Times New Roman"/>
                <w:color w:val="000000" w:themeColor="text1"/>
                <w:sz w:val="28"/>
                <w:szCs w:val="28"/>
              </w:rPr>
            </w:pPr>
            <w:r w:rsidRPr="00101260">
              <w:rPr>
                <w:rFonts w:ascii="Times New Roman" w:hAnsi="Times New Roman"/>
                <w:color w:val="000000" w:themeColor="text1"/>
                <w:sz w:val="28"/>
                <w:szCs w:val="28"/>
              </w:rPr>
              <w:t>Мероприятие</w:t>
            </w:r>
            <w:r w:rsidR="006B05C2" w:rsidRPr="00101260">
              <w:rPr>
                <w:rFonts w:ascii="Times New Roman" w:hAnsi="Times New Roman"/>
                <w:color w:val="000000" w:themeColor="text1"/>
                <w:sz w:val="28"/>
                <w:szCs w:val="28"/>
              </w:rPr>
              <w:t xml:space="preserve"> в рамках реализации образовательного проекта «Школа активного гражданина» (для групп нового набора)</w:t>
            </w:r>
            <w:r w:rsidR="00035352" w:rsidRPr="00101260">
              <w:rPr>
                <w:rFonts w:ascii="Times New Roman" w:hAnsi="Times New Roman"/>
                <w:color w:val="000000" w:themeColor="text1"/>
                <w:sz w:val="28"/>
                <w:szCs w:val="28"/>
              </w:rPr>
              <w:t>;</w:t>
            </w:r>
          </w:p>
          <w:p w14:paraId="731F9453" w14:textId="1743567B" w:rsidR="006B05C2" w:rsidRPr="00101260" w:rsidRDefault="00101260" w:rsidP="006B05C2">
            <w:pPr>
              <w:rPr>
                <w:rFonts w:ascii="Times New Roman" w:hAnsi="Times New Roman"/>
                <w:color w:val="000000" w:themeColor="text1"/>
                <w:sz w:val="28"/>
                <w:szCs w:val="28"/>
              </w:rPr>
            </w:pPr>
            <w:r w:rsidRPr="00101260">
              <w:rPr>
                <w:rFonts w:ascii="Times New Roman" w:hAnsi="Times New Roman"/>
                <w:color w:val="000000" w:themeColor="text1"/>
                <w:sz w:val="28"/>
                <w:szCs w:val="28"/>
              </w:rPr>
              <w:t>«Об этом нельзя забывать…» (ко Дню памяти жертв Холокоста).</w:t>
            </w:r>
          </w:p>
        </w:tc>
      </w:tr>
    </w:tbl>
    <w:p w14:paraId="65F91A45" w14:textId="4104021F" w:rsidR="0002379C" w:rsidRDefault="0002379C" w:rsidP="00224689">
      <w:pPr>
        <w:spacing w:after="0" w:line="240" w:lineRule="auto"/>
        <w:jc w:val="both"/>
        <w:rPr>
          <w:rFonts w:ascii="Times New Roman" w:eastAsia="Times New Roman" w:hAnsi="Times New Roman" w:cs="Times New Roman"/>
          <w:b/>
          <w:sz w:val="28"/>
          <w:szCs w:val="24"/>
        </w:rPr>
      </w:pPr>
      <w:r w:rsidRPr="0085274A">
        <w:rPr>
          <w:rFonts w:ascii="Times New Roman" w:eastAsia="Times New Roman" w:hAnsi="Times New Roman" w:cs="Times New Roman"/>
          <w:b/>
          <w:sz w:val="28"/>
          <w:szCs w:val="24"/>
        </w:rPr>
        <w:t>Февраль</w:t>
      </w:r>
    </w:p>
    <w:tbl>
      <w:tblPr>
        <w:tblStyle w:val="a5"/>
        <w:tblW w:w="0" w:type="auto"/>
        <w:tblLook w:val="04A0" w:firstRow="1" w:lastRow="0" w:firstColumn="1" w:lastColumn="0" w:noHBand="0" w:noVBand="1"/>
      </w:tblPr>
      <w:tblGrid>
        <w:gridCol w:w="1838"/>
        <w:gridCol w:w="8217"/>
      </w:tblGrid>
      <w:tr w:rsidR="009048F4" w14:paraId="779EF94F" w14:textId="77777777" w:rsidTr="00A11FA2">
        <w:tc>
          <w:tcPr>
            <w:tcW w:w="1838" w:type="dxa"/>
          </w:tcPr>
          <w:p w14:paraId="08E84BFE" w14:textId="77777777" w:rsidR="009048F4" w:rsidRPr="008B40E2" w:rsidRDefault="009048F4" w:rsidP="00A11FA2">
            <w:pPr>
              <w:jc w:val="both"/>
              <w:rPr>
                <w:rFonts w:ascii="Times New Roman" w:eastAsia="Times New Roman" w:hAnsi="Times New Roman" w:cs="Times New Roman"/>
                <w:bCs/>
                <w:sz w:val="28"/>
                <w:szCs w:val="28"/>
              </w:rPr>
            </w:pPr>
            <w:r w:rsidRPr="008B40E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1</w:t>
            </w:r>
            <w:r w:rsidRPr="008B40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02</w:t>
            </w:r>
          </w:p>
        </w:tc>
        <w:tc>
          <w:tcPr>
            <w:tcW w:w="8217" w:type="dxa"/>
          </w:tcPr>
          <w:p w14:paraId="52B7FE2E" w14:textId="515AC788" w:rsidR="009048F4" w:rsidRPr="008B40E2" w:rsidRDefault="000E7F22" w:rsidP="00A11FA2">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4"/>
              </w:rPr>
              <w:t>«Невыдуманные герои» (День юного героя-антифашиста)</w:t>
            </w:r>
          </w:p>
        </w:tc>
      </w:tr>
      <w:tr w:rsidR="009048F4" w14:paraId="55567BF0" w14:textId="77777777" w:rsidTr="00A11FA2">
        <w:tc>
          <w:tcPr>
            <w:tcW w:w="1838" w:type="dxa"/>
          </w:tcPr>
          <w:p w14:paraId="28CF3A4C" w14:textId="77777777" w:rsidR="009048F4" w:rsidRPr="000E7F22" w:rsidRDefault="009048F4" w:rsidP="00A11FA2">
            <w:pPr>
              <w:jc w:val="both"/>
              <w:rPr>
                <w:rFonts w:ascii="Times New Roman" w:eastAsia="Times New Roman" w:hAnsi="Times New Roman" w:cs="Times New Roman"/>
                <w:sz w:val="28"/>
                <w:szCs w:val="24"/>
              </w:rPr>
            </w:pPr>
            <w:r w:rsidRPr="000E7F22">
              <w:rPr>
                <w:rFonts w:ascii="Times New Roman" w:eastAsia="Times New Roman" w:hAnsi="Times New Roman" w:cs="Times New Roman"/>
                <w:sz w:val="28"/>
                <w:szCs w:val="24"/>
              </w:rPr>
              <w:t>08.02</w:t>
            </w:r>
          </w:p>
        </w:tc>
        <w:tc>
          <w:tcPr>
            <w:tcW w:w="8217" w:type="dxa"/>
          </w:tcPr>
          <w:p w14:paraId="30FC2CFC" w14:textId="25AEF2C8" w:rsidR="009048F4" w:rsidRPr="000E7F22" w:rsidRDefault="000E7F22" w:rsidP="000E7F22">
            <w:pPr>
              <w:rPr>
                <w:rFonts w:ascii="Times New Roman" w:eastAsia="Times New Roman" w:hAnsi="Times New Roman" w:cs="Times New Roman"/>
                <w:sz w:val="28"/>
                <w:szCs w:val="24"/>
              </w:rPr>
            </w:pPr>
            <w:r w:rsidRPr="000E7F22">
              <w:rPr>
                <w:rFonts w:ascii="Times New Roman" w:eastAsia="Times New Roman" w:hAnsi="Times New Roman" w:cs="Times New Roman"/>
                <w:sz w:val="28"/>
                <w:szCs w:val="24"/>
              </w:rPr>
              <w:t xml:space="preserve">«Негативные последствия предложений быстрого заработка» (профилактика </w:t>
            </w:r>
            <w:proofErr w:type="spellStart"/>
            <w:r w:rsidRPr="000E7F22">
              <w:rPr>
                <w:rFonts w:ascii="Times New Roman" w:eastAsia="Times New Roman" w:hAnsi="Times New Roman" w:cs="Times New Roman"/>
                <w:sz w:val="28"/>
                <w:szCs w:val="24"/>
              </w:rPr>
              <w:t>наркопотребления</w:t>
            </w:r>
            <w:proofErr w:type="spellEnd"/>
            <w:r w:rsidRPr="000E7F22">
              <w:rPr>
                <w:rFonts w:ascii="Times New Roman" w:eastAsia="Times New Roman" w:hAnsi="Times New Roman" w:cs="Times New Roman"/>
                <w:sz w:val="28"/>
                <w:szCs w:val="24"/>
              </w:rPr>
              <w:t>)</w:t>
            </w:r>
          </w:p>
        </w:tc>
      </w:tr>
      <w:tr w:rsidR="006B05C2" w14:paraId="292572D9" w14:textId="77777777" w:rsidTr="00A11FA2">
        <w:tc>
          <w:tcPr>
            <w:tcW w:w="1838" w:type="dxa"/>
          </w:tcPr>
          <w:p w14:paraId="71DD8F76"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15.02</w:t>
            </w:r>
          </w:p>
        </w:tc>
        <w:tc>
          <w:tcPr>
            <w:tcW w:w="8217" w:type="dxa"/>
          </w:tcPr>
          <w:p w14:paraId="5BD58393" w14:textId="35092750" w:rsidR="006B05C2" w:rsidRPr="00AD67A2" w:rsidRDefault="006B05C2" w:rsidP="006B05C2">
            <w:pPr>
              <w:rPr>
                <w:rFonts w:ascii="Times New Roman" w:hAnsi="Times New Roman"/>
                <w:color w:val="FF0000"/>
                <w:sz w:val="28"/>
                <w:szCs w:val="28"/>
              </w:rPr>
            </w:pPr>
            <w:r w:rsidRPr="00465D8A">
              <w:rPr>
                <w:rFonts w:ascii="Times New Roman" w:hAnsi="Times New Roman"/>
                <w:color w:val="000000" w:themeColor="text1"/>
                <w:sz w:val="28"/>
                <w:szCs w:val="28"/>
              </w:rPr>
              <w:t>Единый день информирования</w:t>
            </w:r>
          </w:p>
        </w:tc>
      </w:tr>
      <w:tr w:rsidR="006B05C2" w14:paraId="7F7C7635" w14:textId="77777777" w:rsidTr="00A11FA2">
        <w:tc>
          <w:tcPr>
            <w:tcW w:w="1838" w:type="dxa"/>
          </w:tcPr>
          <w:p w14:paraId="1CB3BD82"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22.02</w:t>
            </w:r>
          </w:p>
        </w:tc>
        <w:tc>
          <w:tcPr>
            <w:tcW w:w="8217" w:type="dxa"/>
          </w:tcPr>
          <w:p w14:paraId="3B35FC0F" w14:textId="18897933" w:rsidR="006B05C2" w:rsidRDefault="00BE0018" w:rsidP="006B05C2">
            <w:pPr>
              <w:jc w:val="both"/>
              <w:rPr>
                <w:rFonts w:ascii="Times New Roman" w:hAnsi="Times New Roman"/>
                <w:color w:val="FF0000"/>
                <w:sz w:val="28"/>
                <w:szCs w:val="28"/>
              </w:rPr>
            </w:pPr>
            <w:r w:rsidRPr="000E7F22">
              <w:rPr>
                <w:rFonts w:ascii="Times New Roman" w:hAnsi="Times New Roman"/>
                <w:color w:val="000000" w:themeColor="text1"/>
                <w:sz w:val="28"/>
                <w:szCs w:val="28"/>
              </w:rPr>
              <w:t>Мероприятие</w:t>
            </w:r>
            <w:r w:rsidR="006B05C2" w:rsidRPr="000E7F22">
              <w:rPr>
                <w:rFonts w:ascii="Times New Roman" w:hAnsi="Times New Roman"/>
                <w:color w:val="000000" w:themeColor="text1"/>
                <w:sz w:val="28"/>
                <w:szCs w:val="28"/>
              </w:rPr>
              <w:t xml:space="preserve"> в рамках реализации образовательного проекта «Школа активного гражданина» (для групп нового набора)</w:t>
            </w:r>
            <w:r w:rsidR="00035352" w:rsidRPr="000E7F22">
              <w:rPr>
                <w:rFonts w:ascii="Times New Roman" w:hAnsi="Times New Roman"/>
                <w:color w:val="000000" w:themeColor="text1"/>
                <w:sz w:val="28"/>
                <w:szCs w:val="28"/>
              </w:rPr>
              <w:t>;</w:t>
            </w:r>
          </w:p>
          <w:p w14:paraId="3679F36D" w14:textId="78842CD8" w:rsidR="006B05C2" w:rsidRPr="008B40E2" w:rsidRDefault="000E7F22" w:rsidP="006B05C2">
            <w:pPr>
              <w:rPr>
                <w:rFonts w:ascii="Times New Roman" w:hAnsi="Times New Roman"/>
                <w:sz w:val="28"/>
                <w:szCs w:val="28"/>
              </w:rPr>
            </w:pPr>
            <w:r>
              <w:rPr>
                <w:rFonts w:ascii="Times New Roman" w:hAnsi="Times New Roman" w:cs="Times New Roman"/>
                <w:sz w:val="28"/>
                <w:szCs w:val="28"/>
              </w:rPr>
              <w:t>«Наше наследие</w:t>
            </w:r>
            <w:r w:rsidRPr="0085274A">
              <w:rPr>
                <w:rFonts w:ascii="Times New Roman" w:hAnsi="Times New Roman" w:cs="Times New Roman"/>
                <w:sz w:val="28"/>
                <w:szCs w:val="28"/>
              </w:rPr>
              <w:t>» (</w:t>
            </w:r>
            <w:r>
              <w:rPr>
                <w:rFonts w:ascii="Times New Roman" w:hAnsi="Times New Roman" w:cs="Times New Roman"/>
                <w:sz w:val="28"/>
                <w:szCs w:val="28"/>
              </w:rPr>
              <w:t>к Международному дню родного языка</w:t>
            </w:r>
            <w:r w:rsidRPr="0085274A">
              <w:rPr>
                <w:rFonts w:ascii="Times New Roman" w:hAnsi="Times New Roman" w:cs="Times New Roman"/>
                <w:sz w:val="28"/>
                <w:szCs w:val="28"/>
              </w:rPr>
              <w:t>)</w:t>
            </w:r>
          </w:p>
        </w:tc>
      </w:tr>
      <w:tr w:rsidR="006B05C2" w14:paraId="6490FB0C" w14:textId="77777777" w:rsidTr="00A11FA2">
        <w:tc>
          <w:tcPr>
            <w:tcW w:w="1838" w:type="dxa"/>
          </w:tcPr>
          <w:p w14:paraId="64CFD8BF" w14:textId="77777777" w:rsidR="006B05C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29.02</w:t>
            </w:r>
          </w:p>
        </w:tc>
        <w:tc>
          <w:tcPr>
            <w:tcW w:w="8217" w:type="dxa"/>
          </w:tcPr>
          <w:p w14:paraId="14BAFD38" w14:textId="12443338" w:rsidR="006B05C2" w:rsidRPr="008B40E2" w:rsidRDefault="000E7F22" w:rsidP="006B05C2">
            <w:pPr>
              <w:rPr>
                <w:rFonts w:ascii="Times New Roman" w:hAnsi="Times New Roman"/>
                <w:sz w:val="28"/>
                <w:szCs w:val="28"/>
              </w:rPr>
            </w:pPr>
            <w:r w:rsidRPr="0085274A">
              <w:rPr>
                <w:rFonts w:ascii="Times New Roman" w:eastAsia="Times New Roman" w:hAnsi="Times New Roman" w:cs="Times New Roman"/>
                <w:sz w:val="28"/>
                <w:szCs w:val="24"/>
              </w:rPr>
              <w:t>«</w:t>
            </w:r>
            <w:r>
              <w:rPr>
                <w:rFonts w:ascii="Times New Roman" w:eastAsia="Times New Roman" w:hAnsi="Times New Roman" w:cs="Times New Roman"/>
                <w:sz w:val="28"/>
                <w:szCs w:val="24"/>
              </w:rPr>
              <w:t>Горькие плоды сладкой жизни</w:t>
            </w:r>
            <w:r w:rsidRPr="0085274A">
              <w:rPr>
                <w:rFonts w:ascii="Times New Roman" w:eastAsia="Times New Roman" w:hAnsi="Times New Roman" w:cs="Times New Roman"/>
                <w:sz w:val="28"/>
                <w:szCs w:val="24"/>
              </w:rPr>
              <w:t xml:space="preserve">» </w:t>
            </w:r>
            <w:r w:rsidRPr="00015D31">
              <w:rPr>
                <w:rFonts w:ascii="Times New Roman" w:eastAsia="Times New Roman" w:hAnsi="Times New Roman" w:cs="Times New Roman"/>
                <w:sz w:val="28"/>
                <w:szCs w:val="24"/>
              </w:rPr>
              <w:t>(Международный день борьбы с наркоманией и наркобизнесом)</w:t>
            </w:r>
          </w:p>
        </w:tc>
      </w:tr>
    </w:tbl>
    <w:p w14:paraId="789C1D3D" w14:textId="28FBF3EC" w:rsidR="0002379C" w:rsidRDefault="0002379C" w:rsidP="00224689">
      <w:pPr>
        <w:spacing w:after="0" w:line="240" w:lineRule="auto"/>
        <w:jc w:val="both"/>
        <w:rPr>
          <w:rFonts w:ascii="Times New Roman" w:eastAsia="Times New Roman" w:hAnsi="Times New Roman" w:cs="Times New Roman"/>
          <w:b/>
          <w:sz w:val="28"/>
          <w:szCs w:val="24"/>
        </w:rPr>
      </w:pPr>
      <w:r w:rsidRPr="001F28D4">
        <w:rPr>
          <w:rFonts w:ascii="Times New Roman" w:eastAsia="Times New Roman" w:hAnsi="Times New Roman" w:cs="Times New Roman"/>
          <w:b/>
          <w:sz w:val="28"/>
          <w:szCs w:val="24"/>
        </w:rPr>
        <w:t>Март</w:t>
      </w:r>
    </w:p>
    <w:tbl>
      <w:tblPr>
        <w:tblStyle w:val="a5"/>
        <w:tblW w:w="0" w:type="auto"/>
        <w:tblLook w:val="04A0" w:firstRow="1" w:lastRow="0" w:firstColumn="1" w:lastColumn="0" w:noHBand="0" w:noVBand="1"/>
      </w:tblPr>
      <w:tblGrid>
        <w:gridCol w:w="1838"/>
        <w:gridCol w:w="8217"/>
      </w:tblGrid>
      <w:tr w:rsidR="009048F4" w14:paraId="4940B37A" w14:textId="77777777" w:rsidTr="00A11FA2">
        <w:tc>
          <w:tcPr>
            <w:tcW w:w="1838" w:type="dxa"/>
          </w:tcPr>
          <w:p w14:paraId="7D11DA28" w14:textId="77777777" w:rsidR="009048F4" w:rsidRPr="008B40E2" w:rsidRDefault="009048F4" w:rsidP="00A11FA2">
            <w:pPr>
              <w:jc w:val="both"/>
              <w:rPr>
                <w:rFonts w:ascii="Times New Roman" w:eastAsia="Times New Roman" w:hAnsi="Times New Roman" w:cs="Times New Roman"/>
                <w:bCs/>
                <w:sz w:val="28"/>
                <w:szCs w:val="28"/>
              </w:rPr>
            </w:pPr>
            <w:r w:rsidRPr="008B40E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8B40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03</w:t>
            </w:r>
          </w:p>
        </w:tc>
        <w:tc>
          <w:tcPr>
            <w:tcW w:w="8217" w:type="dxa"/>
          </w:tcPr>
          <w:p w14:paraId="30EB2D96" w14:textId="089BB8C2" w:rsidR="009048F4" w:rsidRPr="008B40E2" w:rsidRDefault="000E7F22" w:rsidP="00A11FA2">
            <w:pPr>
              <w:jc w:val="both"/>
              <w:rPr>
                <w:rFonts w:ascii="Times New Roman" w:eastAsia="Times New Roman" w:hAnsi="Times New Roman" w:cs="Times New Roman"/>
                <w:b/>
                <w:sz w:val="28"/>
                <w:szCs w:val="28"/>
              </w:rPr>
            </w:pPr>
            <w:r w:rsidRPr="001476CD">
              <w:rPr>
                <w:rFonts w:ascii="Times New Roman" w:eastAsia="Times New Roman" w:hAnsi="Times New Roman" w:cs="Times New Roman"/>
                <w:sz w:val="28"/>
                <w:szCs w:val="24"/>
              </w:rPr>
              <w:t>«Социальные ценности белорусского народа»;</w:t>
            </w:r>
          </w:p>
        </w:tc>
      </w:tr>
      <w:tr w:rsidR="009048F4" w14:paraId="335BB6E3" w14:textId="77777777" w:rsidTr="00A11FA2">
        <w:tc>
          <w:tcPr>
            <w:tcW w:w="1838" w:type="dxa"/>
          </w:tcPr>
          <w:p w14:paraId="52321CF2" w14:textId="77777777" w:rsidR="009048F4" w:rsidRPr="008B40E2" w:rsidRDefault="009048F4" w:rsidP="00A11FA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14.03</w:t>
            </w:r>
          </w:p>
        </w:tc>
        <w:tc>
          <w:tcPr>
            <w:tcW w:w="8217" w:type="dxa"/>
          </w:tcPr>
          <w:p w14:paraId="678D50A5" w14:textId="72E55731" w:rsidR="009048F4" w:rsidRPr="008B40E2" w:rsidRDefault="000E7F22" w:rsidP="00A11FA2">
            <w:pPr>
              <w:rPr>
                <w:rFonts w:ascii="Times New Roman" w:hAnsi="Times New Roman"/>
                <w:sz w:val="28"/>
                <w:szCs w:val="28"/>
              </w:rPr>
            </w:pPr>
            <w:r>
              <w:rPr>
                <w:rFonts w:ascii="Times New Roman" w:hAnsi="Times New Roman"/>
                <w:sz w:val="28"/>
                <w:szCs w:val="28"/>
              </w:rPr>
              <w:t>«Основной закон страны» (</w:t>
            </w:r>
            <w:r>
              <w:rPr>
                <w:rFonts w:ascii="Times New Roman" w:hAnsi="Times New Roman" w:cs="Times New Roman"/>
                <w:sz w:val="28"/>
                <w:szCs w:val="28"/>
              </w:rPr>
              <w:t>15 марта – День Конституции)</w:t>
            </w:r>
          </w:p>
        </w:tc>
      </w:tr>
      <w:tr w:rsidR="006B05C2" w14:paraId="15C79237" w14:textId="77777777" w:rsidTr="00A11FA2">
        <w:tc>
          <w:tcPr>
            <w:tcW w:w="1838" w:type="dxa"/>
          </w:tcPr>
          <w:p w14:paraId="60840059"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21.03</w:t>
            </w:r>
          </w:p>
        </w:tc>
        <w:tc>
          <w:tcPr>
            <w:tcW w:w="8217" w:type="dxa"/>
          </w:tcPr>
          <w:p w14:paraId="430E4706" w14:textId="3A9AF929" w:rsidR="006B05C2" w:rsidRPr="00AD67A2" w:rsidRDefault="006B05C2" w:rsidP="006B05C2">
            <w:pPr>
              <w:rPr>
                <w:rFonts w:ascii="Times New Roman" w:hAnsi="Times New Roman"/>
                <w:color w:val="FF0000"/>
                <w:sz w:val="28"/>
                <w:szCs w:val="28"/>
              </w:rPr>
            </w:pPr>
            <w:r w:rsidRPr="00465D8A">
              <w:rPr>
                <w:rFonts w:ascii="Times New Roman" w:hAnsi="Times New Roman"/>
                <w:color w:val="000000" w:themeColor="text1"/>
                <w:sz w:val="28"/>
                <w:szCs w:val="28"/>
              </w:rPr>
              <w:t>Единый день информирования</w:t>
            </w:r>
          </w:p>
        </w:tc>
      </w:tr>
      <w:tr w:rsidR="006B05C2" w14:paraId="356BEE2A" w14:textId="77777777" w:rsidTr="00A11FA2">
        <w:tc>
          <w:tcPr>
            <w:tcW w:w="1838" w:type="dxa"/>
          </w:tcPr>
          <w:p w14:paraId="24410413"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28.03</w:t>
            </w:r>
          </w:p>
        </w:tc>
        <w:tc>
          <w:tcPr>
            <w:tcW w:w="8217" w:type="dxa"/>
          </w:tcPr>
          <w:p w14:paraId="66555BC1" w14:textId="1FCD0D71" w:rsidR="006B05C2" w:rsidRPr="000E7F22" w:rsidRDefault="00BE0018" w:rsidP="006B05C2">
            <w:pPr>
              <w:jc w:val="both"/>
              <w:rPr>
                <w:rFonts w:ascii="Times New Roman" w:hAnsi="Times New Roman"/>
                <w:color w:val="000000" w:themeColor="text1"/>
                <w:sz w:val="28"/>
                <w:szCs w:val="28"/>
              </w:rPr>
            </w:pPr>
            <w:r w:rsidRPr="000E7F22">
              <w:rPr>
                <w:rFonts w:ascii="Times New Roman" w:hAnsi="Times New Roman"/>
                <w:color w:val="000000" w:themeColor="text1"/>
                <w:sz w:val="28"/>
                <w:szCs w:val="28"/>
              </w:rPr>
              <w:t>Мероприятие</w:t>
            </w:r>
            <w:r w:rsidR="006B05C2" w:rsidRPr="000E7F22">
              <w:rPr>
                <w:rFonts w:ascii="Times New Roman" w:hAnsi="Times New Roman"/>
                <w:color w:val="000000" w:themeColor="text1"/>
                <w:sz w:val="28"/>
                <w:szCs w:val="28"/>
              </w:rPr>
              <w:t xml:space="preserve"> в рамках реализации образовательного проекта «Школа активного гражданина» (для групп нового набора)</w:t>
            </w:r>
            <w:r w:rsidR="00035352" w:rsidRPr="000E7F22">
              <w:rPr>
                <w:rFonts w:ascii="Times New Roman" w:hAnsi="Times New Roman"/>
                <w:color w:val="000000" w:themeColor="text1"/>
                <w:sz w:val="28"/>
                <w:szCs w:val="28"/>
              </w:rPr>
              <w:t>;</w:t>
            </w:r>
          </w:p>
          <w:p w14:paraId="6D461A4D" w14:textId="6EF110CF" w:rsidR="006B05C2" w:rsidRPr="008B40E2" w:rsidRDefault="000E7F22" w:rsidP="006B05C2">
            <w:pPr>
              <w:rPr>
                <w:rFonts w:ascii="Times New Roman" w:hAnsi="Times New Roman"/>
                <w:sz w:val="28"/>
                <w:szCs w:val="28"/>
              </w:rPr>
            </w:pPr>
            <w:r w:rsidRPr="00B30308">
              <w:rPr>
                <w:rFonts w:ascii="Times New Roman" w:hAnsi="Times New Roman" w:cs="Times New Roman"/>
                <w:sz w:val="28"/>
                <w:szCs w:val="28"/>
              </w:rPr>
              <w:t>«</w:t>
            </w:r>
            <w:r>
              <w:rPr>
                <w:rFonts w:ascii="Times New Roman" w:hAnsi="Times New Roman" w:cs="Times New Roman"/>
                <w:sz w:val="28"/>
                <w:szCs w:val="28"/>
              </w:rPr>
              <w:t>Волшебный мир театра» (к Всемирному дню театра)</w:t>
            </w:r>
          </w:p>
        </w:tc>
      </w:tr>
    </w:tbl>
    <w:p w14:paraId="34CA5186" w14:textId="089C9435" w:rsidR="0002379C" w:rsidRDefault="0002379C" w:rsidP="00224689">
      <w:pPr>
        <w:spacing w:after="0" w:line="240" w:lineRule="auto"/>
        <w:jc w:val="both"/>
        <w:rPr>
          <w:rFonts w:ascii="Times New Roman" w:eastAsia="Times New Roman" w:hAnsi="Times New Roman" w:cs="Times New Roman"/>
          <w:b/>
          <w:sz w:val="28"/>
          <w:szCs w:val="24"/>
        </w:rPr>
      </w:pPr>
      <w:r w:rsidRPr="0085274A">
        <w:rPr>
          <w:rFonts w:ascii="Times New Roman" w:eastAsia="Times New Roman" w:hAnsi="Times New Roman" w:cs="Times New Roman"/>
          <w:b/>
          <w:sz w:val="28"/>
          <w:szCs w:val="24"/>
        </w:rPr>
        <w:t>Апрель</w:t>
      </w:r>
    </w:p>
    <w:tbl>
      <w:tblPr>
        <w:tblStyle w:val="a5"/>
        <w:tblW w:w="0" w:type="auto"/>
        <w:tblLook w:val="04A0" w:firstRow="1" w:lastRow="0" w:firstColumn="1" w:lastColumn="0" w:noHBand="0" w:noVBand="1"/>
      </w:tblPr>
      <w:tblGrid>
        <w:gridCol w:w="1838"/>
        <w:gridCol w:w="8217"/>
      </w:tblGrid>
      <w:tr w:rsidR="006B05C2" w14:paraId="7E5DE202" w14:textId="77777777" w:rsidTr="00A11FA2">
        <w:tc>
          <w:tcPr>
            <w:tcW w:w="1838" w:type="dxa"/>
          </w:tcPr>
          <w:p w14:paraId="38564F65" w14:textId="77777777" w:rsidR="006B05C2" w:rsidRPr="008B40E2" w:rsidRDefault="006B05C2" w:rsidP="00A11FA2">
            <w:pPr>
              <w:jc w:val="both"/>
              <w:rPr>
                <w:rFonts w:ascii="Times New Roman" w:eastAsia="Times New Roman" w:hAnsi="Times New Roman" w:cs="Times New Roman"/>
                <w:bCs/>
                <w:sz w:val="28"/>
                <w:szCs w:val="28"/>
              </w:rPr>
            </w:pPr>
            <w:r w:rsidRPr="008B40E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4</w:t>
            </w:r>
            <w:r w:rsidRPr="008B40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04</w:t>
            </w:r>
          </w:p>
        </w:tc>
        <w:tc>
          <w:tcPr>
            <w:tcW w:w="8217" w:type="dxa"/>
          </w:tcPr>
          <w:p w14:paraId="62309F58" w14:textId="4B9CA718" w:rsidR="006B05C2" w:rsidRPr="008B40E2" w:rsidRDefault="00101260" w:rsidP="00A11FA2">
            <w:pPr>
              <w:jc w:val="both"/>
              <w:rPr>
                <w:rFonts w:ascii="Times New Roman" w:eastAsia="Times New Roman" w:hAnsi="Times New Roman" w:cs="Times New Roman"/>
                <w:b/>
                <w:sz w:val="28"/>
                <w:szCs w:val="28"/>
              </w:rPr>
            </w:pPr>
            <w:r w:rsidRPr="0085274A">
              <w:rPr>
                <w:rFonts w:ascii="Times New Roman" w:eastAsia="Times New Roman" w:hAnsi="Times New Roman" w:cs="Times New Roman"/>
                <w:sz w:val="28"/>
                <w:szCs w:val="24"/>
              </w:rPr>
              <w:t>«Мы вместе – Беларусь и Россия» (День единения</w:t>
            </w:r>
            <w:r>
              <w:rPr>
                <w:rFonts w:ascii="Times New Roman" w:eastAsia="Times New Roman" w:hAnsi="Times New Roman" w:cs="Times New Roman"/>
                <w:sz w:val="28"/>
                <w:szCs w:val="24"/>
              </w:rPr>
              <w:t xml:space="preserve"> народов Беларуси и России</w:t>
            </w:r>
            <w:r w:rsidRPr="0085274A">
              <w:rPr>
                <w:rFonts w:ascii="Times New Roman" w:eastAsia="Times New Roman" w:hAnsi="Times New Roman" w:cs="Times New Roman"/>
                <w:sz w:val="28"/>
                <w:szCs w:val="24"/>
              </w:rPr>
              <w:t>)</w:t>
            </w:r>
          </w:p>
        </w:tc>
      </w:tr>
      <w:tr w:rsidR="006B05C2" w14:paraId="3E007CF9" w14:textId="77777777" w:rsidTr="00A11FA2">
        <w:tc>
          <w:tcPr>
            <w:tcW w:w="1838" w:type="dxa"/>
          </w:tcPr>
          <w:p w14:paraId="72B46E45" w14:textId="77777777" w:rsidR="006B05C2" w:rsidRPr="008B40E2" w:rsidRDefault="006B05C2" w:rsidP="00A11FA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11.04</w:t>
            </w:r>
          </w:p>
        </w:tc>
        <w:tc>
          <w:tcPr>
            <w:tcW w:w="8217" w:type="dxa"/>
          </w:tcPr>
          <w:p w14:paraId="0EF73D89" w14:textId="7EE800F5" w:rsidR="006B05C2" w:rsidRPr="008B40E2" w:rsidRDefault="00101260" w:rsidP="00A11FA2">
            <w:pPr>
              <w:rPr>
                <w:rFonts w:ascii="Times New Roman" w:hAnsi="Times New Roman"/>
                <w:sz w:val="28"/>
                <w:szCs w:val="28"/>
              </w:rPr>
            </w:pPr>
            <w:r>
              <w:rPr>
                <w:rFonts w:ascii="Times New Roman" w:hAnsi="Times New Roman"/>
                <w:sz w:val="28"/>
                <w:szCs w:val="28"/>
              </w:rPr>
              <w:t>«Пути заражения вирусными инфекциями. На пути к здоровью»</w:t>
            </w:r>
          </w:p>
        </w:tc>
      </w:tr>
      <w:tr w:rsidR="006B05C2" w14:paraId="2ECCCBBF" w14:textId="77777777" w:rsidTr="00A11FA2">
        <w:tc>
          <w:tcPr>
            <w:tcW w:w="1838" w:type="dxa"/>
          </w:tcPr>
          <w:p w14:paraId="33C72BE2"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18.04</w:t>
            </w:r>
          </w:p>
        </w:tc>
        <w:tc>
          <w:tcPr>
            <w:tcW w:w="8217" w:type="dxa"/>
          </w:tcPr>
          <w:p w14:paraId="7AEB4541" w14:textId="2FB3D1C1" w:rsidR="006B05C2" w:rsidRPr="00AD67A2" w:rsidRDefault="006B05C2" w:rsidP="006B05C2">
            <w:pPr>
              <w:rPr>
                <w:rFonts w:ascii="Times New Roman" w:hAnsi="Times New Roman"/>
                <w:color w:val="FF0000"/>
                <w:sz w:val="28"/>
                <w:szCs w:val="28"/>
              </w:rPr>
            </w:pPr>
            <w:r w:rsidRPr="00465D8A">
              <w:rPr>
                <w:rFonts w:ascii="Times New Roman" w:hAnsi="Times New Roman"/>
                <w:color w:val="000000" w:themeColor="text1"/>
                <w:sz w:val="28"/>
                <w:szCs w:val="28"/>
              </w:rPr>
              <w:t>Единый день информирования</w:t>
            </w:r>
          </w:p>
        </w:tc>
      </w:tr>
      <w:tr w:rsidR="006B05C2" w14:paraId="59578927" w14:textId="77777777" w:rsidTr="00A11FA2">
        <w:tc>
          <w:tcPr>
            <w:tcW w:w="1838" w:type="dxa"/>
          </w:tcPr>
          <w:p w14:paraId="01B11F0E"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25.04</w:t>
            </w:r>
          </w:p>
        </w:tc>
        <w:tc>
          <w:tcPr>
            <w:tcW w:w="8217" w:type="dxa"/>
          </w:tcPr>
          <w:p w14:paraId="20829E46" w14:textId="4AB1BDD9" w:rsidR="006B05C2" w:rsidRPr="00101260" w:rsidRDefault="00BE0018" w:rsidP="006B05C2">
            <w:pPr>
              <w:jc w:val="both"/>
              <w:rPr>
                <w:rFonts w:ascii="Times New Roman" w:eastAsia="Times New Roman" w:hAnsi="Times New Roman" w:cs="Times New Roman"/>
                <w:sz w:val="28"/>
                <w:szCs w:val="24"/>
              </w:rPr>
            </w:pPr>
            <w:r w:rsidRPr="00101260">
              <w:rPr>
                <w:rFonts w:ascii="Times New Roman" w:eastAsia="Times New Roman" w:hAnsi="Times New Roman" w:cs="Times New Roman"/>
                <w:sz w:val="28"/>
                <w:szCs w:val="24"/>
              </w:rPr>
              <w:t>Мероприятие</w:t>
            </w:r>
            <w:r w:rsidR="006B05C2" w:rsidRPr="00101260">
              <w:rPr>
                <w:rFonts w:ascii="Times New Roman" w:eastAsia="Times New Roman" w:hAnsi="Times New Roman" w:cs="Times New Roman"/>
                <w:sz w:val="28"/>
                <w:szCs w:val="24"/>
              </w:rPr>
              <w:t xml:space="preserve"> в рамках реализации образовательного проекта «Школа активного гражданина» (для групп нового набора)</w:t>
            </w:r>
            <w:r w:rsidR="00035352" w:rsidRPr="00101260">
              <w:rPr>
                <w:rFonts w:ascii="Times New Roman" w:eastAsia="Times New Roman" w:hAnsi="Times New Roman" w:cs="Times New Roman"/>
                <w:sz w:val="28"/>
                <w:szCs w:val="24"/>
              </w:rPr>
              <w:t>;</w:t>
            </w:r>
          </w:p>
          <w:p w14:paraId="03010633" w14:textId="363E2EE0" w:rsidR="006B05C2" w:rsidRPr="00101260" w:rsidRDefault="00101260" w:rsidP="006B05C2">
            <w:pPr>
              <w:rPr>
                <w:rFonts w:ascii="Times New Roman" w:eastAsia="Times New Roman" w:hAnsi="Times New Roman" w:cs="Times New Roman"/>
                <w:sz w:val="28"/>
                <w:szCs w:val="24"/>
              </w:rPr>
            </w:pPr>
            <w:r w:rsidRPr="0085274A">
              <w:rPr>
                <w:rFonts w:ascii="Times New Roman" w:eastAsia="Times New Roman" w:hAnsi="Times New Roman" w:cs="Times New Roman"/>
                <w:sz w:val="28"/>
                <w:szCs w:val="24"/>
              </w:rPr>
              <w:t>«Чернобыль – трагедия, подвиг, предупреждение…»</w:t>
            </w:r>
            <w:r>
              <w:rPr>
                <w:rFonts w:ascii="Times New Roman" w:eastAsia="Times New Roman" w:hAnsi="Times New Roman" w:cs="Times New Roman"/>
                <w:sz w:val="28"/>
                <w:szCs w:val="24"/>
              </w:rPr>
              <w:t xml:space="preserve"> (ко Дню чернобыльской трагедии).</w:t>
            </w:r>
          </w:p>
        </w:tc>
      </w:tr>
    </w:tbl>
    <w:p w14:paraId="32A6FDDB" w14:textId="0E35779B" w:rsidR="0002379C" w:rsidRDefault="0002379C" w:rsidP="00224689">
      <w:pPr>
        <w:spacing w:after="0" w:line="240" w:lineRule="auto"/>
        <w:jc w:val="both"/>
        <w:rPr>
          <w:rFonts w:ascii="Times New Roman" w:eastAsia="Times New Roman" w:hAnsi="Times New Roman" w:cs="Times New Roman"/>
          <w:b/>
          <w:sz w:val="28"/>
          <w:szCs w:val="24"/>
        </w:rPr>
      </w:pPr>
      <w:r w:rsidRPr="0085274A">
        <w:rPr>
          <w:rFonts w:ascii="Times New Roman" w:eastAsia="Times New Roman" w:hAnsi="Times New Roman" w:cs="Times New Roman"/>
          <w:b/>
          <w:sz w:val="28"/>
          <w:szCs w:val="24"/>
        </w:rPr>
        <w:t>Май</w:t>
      </w:r>
    </w:p>
    <w:tbl>
      <w:tblPr>
        <w:tblStyle w:val="a5"/>
        <w:tblW w:w="0" w:type="auto"/>
        <w:tblLook w:val="04A0" w:firstRow="1" w:lastRow="0" w:firstColumn="1" w:lastColumn="0" w:noHBand="0" w:noVBand="1"/>
      </w:tblPr>
      <w:tblGrid>
        <w:gridCol w:w="1838"/>
        <w:gridCol w:w="8217"/>
      </w:tblGrid>
      <w:tr w:rsidR="006B05C2" w14:paraId="49D0C315" w14:textId="77777777" w:rsidTr="00A11FA2">
        <w:tc>
          <w:tcPr>
            <w:tcW w:w="1838" w:type="dxa"/>
          </w:tcPr>
          <w:p w14:paraId="08DC13D8" w14:textId="77777777" w:rsidR="006B05C2" w:rsidRPr="008B40E2" w:rsidRDefault="006B05C2" w:rsidP="00A11FA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02.05</w:t>
            </w:r>
          </w:p>
        </w:tc>
        <w:tc>
          <w:tcPr>
            <w:tcW w:w="8217" w:type="dxa"/>
          </w:tcPr>
          <w:p w14:paraId="7DF20C5A" w14:textId="2BAF6814" w:rsidR="006B05C2" w:rsidRPr="008B40E2" w:rsidRDefault="00101260" w:rsidP="00A11FA2">
            <w:pPr>
              <w:jc w:val="both"/>
              <w:rPr>
                <w:rFonts w:ascii="Times New Roman" w:eastAsia="Times New Roman" w:hAnsi="Times New Roman" w:cs="Times New Roman"/>
                <w:b/>
                <w:sz w:val="28"/>
                <w:szCs w:val="28"/>
              </w:rPr>
            </w:pPr>
            <w:r w:rsidRPr="00101260">
              <w:rPr>
                <w:rFonts w:ascii="Times New Roman" w:hAnsi="Times New Roman" w:cs="Times New Roman"/>
                <w:sz w:val="28"/>
                <w:szCs w:val="28"/>
                <w:lang w:val="be-BY"/>
              </w:rPr>
              <w:t>«Главные символы моей страны» (День Государственного флага, Государственного герба и Государственного гимна Республики Беларусь)</w:t>
            </w:r>
          </w:p>
        </w:tc>
      </w:tr>
      <w:tr w:rsidR="006B05C2" w14:paraId="669E3E76" w14:textId="77777777" w:rsidTr="00A11FA2">
        <w:tc>
          <w:tcPr>
            <w:tcW w:w="1838" w:type="dxa"/>
          </w:tcPr>
          <w:p w14:paraId="368D0381"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16.05</w:t>
            </w:r>
          </w:p>
        </w:tc>
        <w:tc>
          <w:tcPr>
            <w:tcW w:w="8217" w:type="dxa"/>
          </w:tcPr>
          <w:p w14:paraId="5ACC31C5" w14:textId="795EAECA" w:rsidR="006B05C2" w:rsidRPr="00AD67A2" w:rsidRDefault="006B05C2" w:rsidP="006B05C2">
            <w:pPr>
              <w:rPr>
                <w:rFonts w:ascii="Times New Roman" w:hAnsi="Times New Roman"/>
                <w:color w:val="FF0000"/>
                <w:sz w:val="28"/>
                <w:szCs w:val="28"/>
              </w:rPr>
            </w:pPr>
            <w:r w:rsidRPr="00465D8A">
              <w:rPr>
                <w:rFonts w:ascii="Times New Roman" w:hAnsi="Times New Roman"/>
                <w:color w:val="000000" w:themeColor="text1"/>
                <w:sz w:val="28"/>
                <w:szCs w:val="28"/>
              </w:rPr>
              <w:t>Единый день информирования</w:t>
            </w:r>
          </w:p>
        </w:tc>
      </w:tr>
      <w:tr w:rsidR="006B05C2" w14:paraId="7E84DA7F" w14:textId="77777777" w:rsidTr="00A11FA2">
        <w:tc>
          <w:tcPr>
            <w:tcW w:w="1838" w:type="dxa"/>
          </w:tcPr>
          <w:p w14:paraId="5FCF2449"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23.05</w:t>
            </w:r>
          </w:p>
        </w:tc>
        <w:tc>
          <w:tcPr>
            <w:tcW w:w="8217" w:type="dxa"/>
          </w:tcPr>
          <w:p w14:paraId="40647751" w14:textId="09DEFD8D" w:rsidR="006B05C2" w:rsidRPr="00BC52D5" w:rsidRDefault="00BE0018" w:rsidP="006B05C2">
            <w:pPr>
              <w:jc w:val="both"/>
              <w:rPr>
                <w:rFonts w:ascii="Times New Roman" w:hAnsi="Times New Roman"/>
                <w:color w:val="000000" w:themeColor="text1"/>
                <w:sz w:val="28"/>
                <w:szCs w:val="28"/>
              </w:rPr>
            </w:pPr>
            <w:r w:rsidRPr="00BC52D5">
              <w:rPr>
                <w:rFonts w:ascii="Times New Roman" w:hAnsi="Times New Roman"/>
                <w:color w:val="000000" w:themeColor="text1"/>
                <w:sz w:val="28"/>
                <w:szCs w:val="28"/>
              </w:rPr>
              <w:t xml:space="preserve">Мероприятие </w:t>
            </w:r>
            <w:r w:rsidR="006B05C2" w:rsidRPr="00BC52D5">
              <w:rPr>
                <w:rFonts w:ascii="Times New Roman" w:hAnsi="Times New Roman"/>
                <w:color w:val="000000" w:themeColor="text1"/>
                <w:sz w:val="28"/>
                <w:szCs w:val="28"/>
              </w:rPr>
              <w:t>в рамках реализации образовательного проекта «Школа активного гражданина» (для групп нового набора)</w:t>
            </w:r>
            <w:r w:rsidR="00035352" w:rsidRPr="00BC52D5">
              <w:rPr>
                <w:rFonts w:ascii="Times New Roman" w:hAnsi="Times New Roman"/>
                <w:color w:val="000000" w:themeColor="text1"/>
                <w:sz w:val="28"/>
                <w:szCs w:val="28"/>
              </w:rPr>
              <w:t>;</w:t>
            </w:r>
          </w:p>
          <w:p w14:paraId="28AFE22F" w14:textId="4EC75838" w:rsidR="006B05C2" w:rsidRPr="00BC52D5" w:rsidRDefault="00101260" w:rsidP="00101260">
            <w:pPr>
              <w:jc w:val="both"/>
              <w:rPr>
                <w:rFonts w:ascii="Times New Roman" w:hAnsi="Times New Roman"/>
                <w:color w:val="000000" w:themeColor="text1"/>
                <w:sz w:val="28"/>
                <w:szCs w:val="28"/>
              </w:rPr>
            </w:pPr>
            <w:r w:rsidRPr="00BC52D5">
              <w:rPr>
                <w:rFonts w:ascii="Times New Roman" w:eastAsia="Times New Roman" w:hAnsi="Times New Roman" w:cs="Times New Roman"/>
                <w:color w:val="000000" w:themeColor="text1"/>
                <w:sz w:val="28"/>
                <w:szCs w:val="24"/>
              </w:rPr>
              <w:t>«Мир через культуру» (к Всемирному дню культурного разнообразия во имя диалога и развития);</w:t>
            </w:r>
          </w:p>
        </w:tc>
      </w:tr>
      <w:tr w:rsidR="006B05C2" w14:paraId="05EAC3A1" w14:textId="77777777" w:rsidTr="00A11FA2">
        <w:tc>
          <w:tcPr>
            <w:tcW w:w="1838" w:type="dxa"/>
          </w:tcPr>
          <w:p w14:paraId="49BF2788" w14:textId="77777777" w:rsidR="006B05C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30.05</w:t>
            </w:r>
          </w:p>
        </w:tc>
        <w:tc>
          <w:tcPr>
            <w:tcW w:w="8217" w:type="dxa"/>
          </w:tcPr>
          <w:p w14:paraId="455C6DBD" w14:textId="0856626B" w:rsidR="006B05C2" w:rsidRPr="008B40E2" w:rsidRDefault="00101260" w:rsidP="006B05C2">
            <w:pPr>
              <w:rPr>
                <w:rFonts w:ascii="Times New Roman" w:hAnsi="Times New Roman"/>
                <w:sz w:val="28"/>
                <w:szCs w:val="28"/>
              </w:rPr>
            </w:pPr>
            <w:r w:rsidRPr="0085274A">
              <w:rPr>
                <w:rFonts w:ascii="Times New Roman" w:hAnsi="Times New Roman" w:cs="Times New Roman"/>
                <w:sz w:val="28"/>
                <w:szCs w:val="28"/>
              </w:rPr>
              <w:t>«</w:t>
            </w:r>
            <w:r>
              <w:rPr>
                <w:rFonts w:ascii="Times New Roman" w:hAnsi="Times New Roman" w:cs="Times New Roman"/>
                <w:sz w:val="28"/>
                <w:szCs w:val="28"/>
                <w:lang w:val="be-BY"/>
              </w:rPr>
              <w:t>Новое поколение – здоровое продвижение</w:t>
            </w:r>
            <w:r w:rsidRPr="0085274A">
              <w:rPr>
                <w:rFonts w:ascii="Times New Roman" w:hAnsi="Times New Roman" w:cs="Times New Roman"/>
                <w:sz w:val="28"/>
                <w:szCs w:val="28"/>
              </w:rPr>
              <w:t>» (профилактика вредных привычек)</w:t>
            </w:r>
          </w:p>
        </w:tc>
      </w:tr>
    </w:tbl>
    <w:p w14:paraId="61245E54" w14:textId="3677D5FA" w:rsidR="0002379C" w:rsidRDefault="0002379C" w:rsidP="00224689">
      <w:pPr>
        <w:spacing w:after="0" w:line="240" w:lineRule="auto"/>
        <w:jc w:val="both"/>
        <w:rPr>
          <w:rFonts w:ascii="Times New Roman" w:eastAsia="Times New Roman" w:hAnsi="Times New Roman" w:cs="Times New Roman"/>
          <w:b/>
          <w:sz w:val="28"/>
          <w:szCs w:val="24"/>
        </w:rPr>
      </w:pPr>
      <w:r w:rsidRPr="0085274A">
        <w:rPr>
          <w:rFonts w:ascii="Times New Roman" w:eastAsia="Times New Roman" w:hAnsi="Times New Roman" w:cs="Times New Roman"/>
          <w:b/>
          <w:sz w:val="28"/>
          <w:szCs w:val="24"/>
        </w:rPr>
        <w:t>Июнь</w:t>
      </w:r>
    </w:p>
    <w:tbl>
      <w:tblPr>
        <w:tblStyle w:val="a5"/>
        <w:tblW w:w="0" w:type="auto"/>
        <w:tblLook w:val="04A0" w:firstRow="1" w:lastRow="0" w:firstColumn="1" w:lastColumn="0" w:noHBand="0" w:noVBand="1"/>
      </w:tblPr>
      <w:tblGrid>
        <w:gridCol w:w="1838"/>
        <w:gridCol w:w="8217"/>
      </w:tblGrid>
      <w:tr w:rsidR="006B05C2" w14:paraId="413FE917" w14:textId="77777777" w:rsidTr="00A11FA2">
        <w:tc>
          <w:tcPr>
            <w:tcW w:w="1838" w:type="dxa"/>
          </w:tcPr>
          <w:p w14:paraId="3E107A59" w14:textId="77777777" w:rsidR="006B05C2" w:rsidRPr="008B40E2" w:rsidRDefault="006B05C2" w:rsidP="00A11FA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06.06</w:t>
            </w:r>
          </w:p>
        </w:tc>
        <w:tc>
          <w:tcPr>
            <w:tcW w:w="8217" w:type="dxa"/>
          </w:tcPr>
          <w:p w14:paraId="19327F07" w14:textId="66C1C1A2" w:rsidR="006B05C2" w:rsidRPr="008B40E2" w:rsidRDefault="00042BD0" w:rsidP="00BC52D5">
            <w:pPr>
              <w:jc w:val="both"/>
              <w:rPr>
                <w:rFonts w:ascii="Times New Roman" w:eastAsia="Times New Roman" w:hAnsi="Times New Roman" w:cs="Times New Roman"/>
                <w:b/>
                <w:sz w:val="28"/>
                <w:szCs w:val="28"/>
              </w:rPr>
            </w:pPr>
            <w:r w:rsidRPr="0085274A">
              <w:rPr>
                <w:rFonts w:ascii="Times New Roman" w:eastAsia="Times New Roman" w:hAnsi="Times New Roman" w:cs="Times New Roman"/>
                <w:sz w:val="28"/>
                <w:szCs w:val="24"/>
              </w:rPr>
              <w:t>«Лето с пользой</w:t>
            </w:r>
            <w:r>
              <w:rPr>
                <w:rFonts w:ascii="Times New Roman" w:eastAsia="Times New Roman" w:hAnsi="Times New Roman" w:cs="Times New Roman"/>
                <w:sz w:val="28"/>
                <w:szCs w:val="24"/>
              </w:rPr>
              <w:t>:</w:t>
            </w:r>
            <w:r w:rsidRPr="0085274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т</w:t>
            </w:r>
            <w:r w:rsidRPr="0085274A">
              <w:rPr>
                <w:rFonts w:ascii="Times New Roman" w:eastAsia="Times New Roman" w:hAnsi="Times New Roman" w:cs="Times New Roman"/>
                <w:sz w:val="28"/>
                <w:szCs w:val="24"/>
              </w:rPr>
              <w:t>рудоустройство. Права и обязанности»</w:t>
            </w:r>
          </w:p>
        </w:tc>
      </w:tr>
      <w:tr w:rsidR="006B05C2" w14:paraId="6A0CF31F" w14:textId="77777777" w:rsidTr="00A11FA2">
        <w:tc>
          <w:tcPr>
            <w:tcW w:w="1838" w:type="dxa"/>
          </w:tcPr>
          <w:p w14:paraId="4BDDDE03" w14:textId="77777777" w:rsidR="006B05C2" w:rsidRPr="008B40E2" w:rsidRDefault="006B05C2" w:rsidP="00A11FA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13.06</w:t>
            </w:r>
          </w:p>
        </w:tc>
        <w:tc>
          <w:tcPr>
            <w:tcW w:w="8217" w:type="dxa"/>
          </w:tcPr>
          <w:p w14:paraId="199AFDF2" w14:textId="1A8C0F6C" w:rsidR="006B05C2" w:rsidRPr="008B40E2" w:rsidRDefault="00042BD0" w:rsidP="00BC52D5">
            <w:pPr>
              <w:jc w:val="both"/>
              <w:rPr>
                <w:rFonts w:ascii="Times New Roman" w:hAnsi="Times New Roman"/>
                <w:sz w:val="28"/>
                <w:szCs w:val="28"/>
              </w:rPr>
            </w:pPr>
            <w:r>
              <w:rPr>
                <w:rFonts w:ascii="Times New Roman" w:hAnsi="Times New Roman" w:cs="Times New Roman"/>
                <w:sz w:val="28"/>
                <w:szCs w:val="28"/>
              </w:rPr>
              <w:t>«Все в твоих руках» (к Международному дню борьбы со злоупотреблением наркотическими средствами и их незаконным оборотом)</w:t>
            </w:r>
          </w:p>
        </w:tc>
      </w:tr>
      <w:tr w:rsidR="006B05C2" w14:paraId="52AE103E" w14:textId="77777777" w:rsidTr="00A11FA2">
        <w:tc>
          <w:tcPr>
            <w:tcW w:w="1838" w:type="dxa"/>
          </w:tcPr>
          <w:p w14:paraId="0DD7CDAC"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20.06</w:t>
            </w:r>
          </w:p>
        </w:tc>
        <w:tc>
          <w:tcPr>
            <w:tcW w:w="8217" w:type="dxa"/>
          </w:tcPr>
          <w:p w14:paraId="2AF9F80F" w14:textId="49954FF1" w:rsidR="006B05C2" w:rsidRPr="00AD67A2" w:rsidRDefault="006B05C2" w:rsidP="006B05C2">
            <w:pPr>
              <w:rPr>
                <w:rFonts w:ascii="Times New Roman" w:hAnsi="Times New Roman"/>
                <w:color w:val="FF0000"/>
                <w:sz w:val="28"/>
                <w:szCs w:val="28"/>
              </w:rPr>
            </w:pPr>
            <w:r w:rsidRPr="00465D8A">
              <w:rPr>
                <w:rFonts w:ascii="Times New Roman" w:hAnsi="Times New Roman"/>
                <w:color w:val="000000" w:themeColor="text1"/>
                <w:sz w:val="28"/>
                <w:szCs w:val="28"/>
              </w:rPr>
              <w:t>Единый день информирования</w:t>
            </w:r>
          </w:p>
        </w:tc>
      </w:tr>
      <w:tr w:rsidR="006B05C2" w14:paraId="739DD89F" w14:textId="77777777" w:rsidTr="00A11FA2">
        <w:tc>
          <w:tcPr>
            <w:tcW w:w="1838" w:type="dxa"/>
          </w:tcPr>
          <w:p w14:paraId="7AB20E96" w14:textId="77777777" w:rsidR="006B05C2" w:rsidRPr="008B40E2" w:rsidRDefault="006B05C2" w:rsidP="006B0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27.06</w:t>
            </w:r>
          </w:p>
        </w:tc>
        <w:tc>
          <w:tcPr>
            <w:tcW w:w="8217" w:type="dxa"/>
          </w:tcPr>
          <w:p w14:paraId="0028B6FB" w14:textId="4833E4D8" w:rsidR="006B05C2" w:rsidRPr="00035352" w:rsidRDefault="00BE0018" w:rsidP="006B05C2">
            <w:pPr>
              <w:jc w:val="both"/>
              <w:rPr>
                <w:rFonts w:ascii="Times New Roman" w:hAnsi="Times New Roman"/>
                <w:color w:val="000000" w:themeColor="text1"/>
                <w:sz w:val="28"/>
                <w:szCs w:val="28"/>
              </w:rPr>
            </w:pPr>
            <w:r w:rsidRPr="00035352">
              <w:rPr>
                <w:rFonts w:ascii="Times New Roman" w:hAnsi="Times New Roman"/>
                <w:color w:val="000000" w:themeColor="text1"/>
                <w:sz w:val="28"/>
                <w:szCs w:val="28"/>
              </w:rPr>
              <w:t>Мероприятие</w:t>
            </w:r>
            <w:r w:rsidR="006B05C2" w:rsidRPr="00035352">
              <w:rPr>
                <w:rFonts w:ascii="Times New Roman" w:hAnsi="Times New Roman"/>
                <w:color w:val="000000" w:themeColor="text1"/>
                <w:sz w:val="28"/>
                <w:szCs w:val="28"/>
              </w:rPr>
              <w:t xml:space="preserve"> в рамках реализации образовательного проекта «Школа активного гражданина» (для групп нового набора)</w:t>
            </w:r>
            <w:r w:rsidR="00035352" w:rsidRPr="00035352">
              <w:rPr>
                <w:rFonts w:ascii="Times New Roman" w:hAnsi="Times New Roman"/>
                <w:color w:val="000000" w:themeColor="text1"/>
                <w:sz w:val="28"/>
                <w:szCs w:val="28"/>
              </w:rPr>
              <w:t>;</w:t>
            </w:r>
          </w:p>
          <w:p w14:paraId="1BE67832" w14:textId="1AF70BDF" w:rsidR="006B05C2" w:rsidRPr="008B40E2" w:rsidRDefault="00042BD0" w:rsidP="00BC52D5">
            <w:pPr>
              <w:jc w:val="both"/>
              <w:rPr>
                <w:rFonts w:ascii="Times New Roman" w:hAnsi="Times New Roman"/>
                <w:sz w:val="28"/>
                <w:szCs w:val="28"/>
              </w:rPr>
            </w:pPr>
            <w:r w:rsidRPr="00035352">
              <w:rPr>
                <w:rFonts w:ascii="Times New Roman" w:eastAsia="Times New Roman" w:hAnsi="Times New Roman" w:cs="Times New Roman"/>
                <w:color w:val="000000" w:themeColor="text1"/>
                <w:sz w:val="28"/>
                <w:szCs w:val="24"/>
              </w:rPr>
              <w:t xml:space="preserve">«Помнить! Не допустить!» (ко Дню всенародной памяти жертв </w:t>
            </w:r>
            <w:r>
              <w:rPr>
                <w:rFonts w:ascii="Times New Roman" w:eastAsia="Times New Roman" w:hAnsi="Times New Roman" w:cs="Times New Roman"/>
                <w:sz w:val="28"/>
                <w:szCs w:val="24"/>
              </w:rPr>
              <w:t>Великой Отечественной войны)</w:t>
            </w:r>
          </w:p>
        </w:tc>
      </w:tr>
    </w:tbl>
    <w:p w14:paraId="1AD2B1F8" w14:textId="77777777" w:rsidR="0068208C" w:rsidRPr="0068208C" w:rsidRDefault="00843A7C" w:rsidP="0068208C">
      <w:pPr>
        <w:rPr>
          <w:rFonts w:ascii="Times New Roman" w:hAnsi="Times New Roman" w:cs="Times New Roman"/>
        </w:rPr>
      </w:pPr>
      <w:r>
        <w:rPr>
          <w:rFonts w:ascii="Times New Roman" w:hAnsi="Times New Roman" w:cs="Times New Roman"/>
        </w:rPr>
        <w:t>*В</w:t>
      </w:r>
      <w:r w:rsidR="0068208C" w:rsidRPr="0068208C">
        <w:rPr>
          <w:rFonts w:ascii="Times New Roman" w:hAnsi="Times New Roman" w:cs="Times New Roman"/>
        </w:rPr>
        <w:t>озможны изменения и дополнения</w:t>
      </w:r>
    </w:p>
    <w:p w14:paraId="20023609" w14:textId="77777777" w:rsidR="0068208C" w:rsidRDefault="0068208C"/>
    <w:sectPr w:rsidR="0068208C" w:rsidSect="0085274A">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42959"/>
    <w:multiLevelType w:val="hybridMultilevel"/>
    <w:tmpl w:val="E36C2A3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C120905"/>
    <w:multiLevelType w:val="hybridMultilevel"/>
    <w:tmpl w:val="9D5E8AF4"/>
    <w:lvl w:ilvl="0" w:tplc="0C6606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9C"/>
    <w:rsid w:val="00002707"/>
    <w:rsid w:val="00015D31"/>
    <w:rsid w:val="0002379C"/>
    <w:rsid w:val="00035352"/>
    <w:rsid w:val="00042BD0"/>
    <w:rsid w:val="000941F7"/>
    <w:rsid w:val="000B7C83"/>
    <w:rsid w:val="000C0F31"/>
    <w:rsid w:val="000E7F22"/>
    <w:rsid w:val="000F2549"/>
    <w:rsid w:val="000F5CBD"/>
    <w:rsid w:val="00101260"/>
    <w:rsid w:val="00106C88"/>
    <w:rsid w:val="00107533"/>
    <w:rsid w:val="0013320E"/>
    <w:rsid w:val="001476CD"/>
    <w:rsid w:val="00165CD2"/>
    <w:rsid w:val="001A1C79"/>
    <w:rsid w:val="001F0C9C"/>
    <w:rsid w:val="001F28D4"/>
    <w:rsid w:val="002074DB"/>
    <w:rsid w:val="002245D3"/>
    <w:rsid w:val="00224689"/>
    <w:rsid w:val="002271A9"/>
    <w:rsid w:val="0023519B"/>
    <w:rsid w:val="002562D1"/>
    <w:rsid w:val="002814D8"/>
    <w:rsid w:val="002A13DA"/>
    <w:rsid w:val="002E1259"/>
    <w:rsid w:val="00312446"/>
    <w:rsid w:val="003848E0"/>
    <w:rsid w:val="003B1639"/>
    <w:rsid w:val="003C493D"/>
    <w:rsid w:val="003C7FF4"/>
    <w:rsid w:val="003E76C7"/>
    <w:rsid w:val="00432788"/>
    <w:rsid w:val="004415B3"/>
    <w:rsid w:val="004510A4"/>
    <w:rsid w:val="00465D8A"/>
    <w:rsid w:val="00472E7E"/>
    <w:rsid w:val="004B4F9E"/>
    <w:rsid w:val="00535069"/>
    <w:rsid w:val="0057524C"/>
    <w:rsid w:val="005A472C"/>
    <w:rsid w:val="005C160F"/>
    <w:rsid w:val="005E343D"/>
    <w:rsid w:val="005E7666"/>
    <w:rsid w:val="005F7D51"/>
    <w:rsid w:val="00656448"/>
    <w:rsid w:val="0068208C"/>
    <w:rsid w:val="006B05C2"/>
    <w:rsid w:val="006B4F69"/>
    <w:rsid w:val="006D324E"/>
    <w:rsid w:val="00736752"/>
    <w:rsid w:val="0075274B"/>
    <w:rsid w:val="00797575"/>
    <w:rsid w:val="00843A7C"/>
    <w:rsid w:val="0085274A"/>
    <w:rsid w:val="00880F28"/>
    <w:rsid w:val="008D0C4A"/>
    <w:rsid w:val="009048F4"/>
    <w:rsid w:val="009B46B5"/>
    <w:rsid w:val="009D1361"/>
    <w:rsid w:val="009D3DF6"/>
    <w:rsid w:val="009F298B"/>
    <w:rsid w:val="009F2CD9"/>
    <w:rsid w:val="00A05AD8"/>
    <w:rsid w:val="00A143C3"/>
    <w:rsid w:val="00AB4EA2"/>
    <w:rsid w:val="00AB6236"/>
    <w:rsid w:val="00B04713"/>
    <w:rsid w:val="00B12165"/>
    <w:rsid w:val="00B30308"/>
    <w:rsid w:val="00B31CA9"/>
    <w:rsid w:val="00B67753"/>
    <w:rsid w:val="00BA26E5"/>
    <w:rsid w:val="00BC52D5"/>
    <w:rsid w:val="00BE0018"/>
    <w:rsid w:val="00C040B4"/>
    <w:rsid w:val="00C2146A"/>
    <w:rsid w:val="00C235A4"/>
    <w:rsid w:val="00C42B8D"/>
    <w:rsid w:val="00C5331B"/>
    <w:rsid w:val="00CA17FC"/>
    <w:rsid w:val="00D33B47"/>
    <w:rsid w:val="00D6555F"/>
    <w:rsid w:val="00D75BD0"/>
    <w:rsid w:val="00D7732C"/>
    <w:rsid w:val="00D900E5"/>
    <w:rsid w:val="00DA5B4C"/>
    <w:rsid w:val="00DE4B9F"/>
    <w:rsid w:val="00E109AF"/>
    <w:rsid w:val="00E151FF"/>
    <w:rsid w:val="00E42404"/>
    <w:rsid w:val="00EB3C79"/>
    <w:rsid w:val="00EC2AE0"/>
    <w:rsid w:val="00EE5F34"/>
    <w:rsid w:val="00F1023D"/>
    <w:rsid w:val="00F3742C"/>
    <w:rsid w:val="00F8258D"/>
    <w:rsid w:val="00FA1C4F"/>
    <w:rsid w:val="00FB2C15"/>
    <w:rsid w:val="00FB3843"/>
    <w:rsid w:val="00FF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0CC8"/>
  <w15:docId w15:val="{69FCEDE3-F039-DC4E-A6A4-FCA99D01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55F"/>
    <w:pPr>
      <w:ind w:left="720"/>
      <w:contextualSpacing/>
    </w:pPr>
  </w:style>
  <w:style w:type="character" w:styleId="a4">
    <w:name w:val="Hyperlink"/>
    <w:basedOn w:val="a0"/>
    <w:uiPriority w:val="99"/>
    <w:semiHidden/>
    <w:unhideWhenUsed/>
    <w:rsid w:val="00165CD2"/>
    <w:rPr>
      <w:color w:val="0000FF"/>
      <w:u w:val="single"/>
    </w:rPr>
  </w:style>
  <w:style w:type="table" w:styleId="a5">
    <w:name w:val="Table Grid"/>
    <w:basedOn w:val="a1"/>
    <w:uiPriority w:val="59"/>
    <w:unhideWhenUsed/>
    <w:rsid w:val="0046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2245D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3187">
      <w:bodyDiv w:val="1"/>
      <w:marLeft w:val="0"/>
      <w:marRight w:val="0"/>
      <w:marTop w:val="0"/>
      <w:marBottom w:val="0"/>
      <w:divBdr>
        <w:top w:val="none" w:sz="0" w:space="0" w:color="auto"/>
        <w:left w:val="none" w:sz="0" w:space="0" w:color="auto"/>
        <w:bottom w:val="none" w:sz="0" w:space="0" w:color="auto"/>
        <w:right w:val="none" w:sz="0" w:space="0" w:color="auto"/>
      </w:divBdr>
    </w:div>
    <w:div w:id="201408028">
      <w:bodyDiv w:val="1"/>
      <w:marLeft w:val="0"/>
      <w:marRight w:val="0"/>
      <w:marTop w:val="0"/>
      <w:marBottom w:val="0"/>
      <w:divBdr>
        <w:top w:val="none" w:sz="0" w:space="0" w:color="auto"/>
        <w:left w:val="none" w:sz="0" w:space="0" w:color="auto"/>
        <w:bottom w:val="none" w:sz="0" w:space="0" w:color="auto"/>
        <w:right w:val="none" w:sz="0" w:space="0" w:color="auto"/>
      </w:divBdr>
      <w:divsChild>
        <w:div w:id="227152320">
          <w:marLeft w:val="0"/>
          <w:marRight w:val="0"/>
          <w:marTop w:val="0"/>
          <w:marBottom w:val="0"/>
          <w:divBdr>
            <w:top w:val="none" w:sz="0" w:space="0" w:color="auto"/>
            <w:left w:val="none" w:sz="0" w:space="0" w:color="auto"/>
            <w:bottom w:val="none" w:sz="0" w:space="0" w:color="auto"/>
            <w:right w:val="none" w:sz="0" w:space="0" w:color="auto"/>
          </w:divBdr>
          <w:divsChild>
            <w:div w:id="1743018688">
              <w:marLeft w:val="0"/>
              <w:marRight w:val="0"/>
              <w:marTop w:val="0"/>
              <w:marBottom w:val="0"/>
              <w:divBdr>
                <w:top w:val="none" w:sz="0" w:space="0" w:color="auto"/>
                <w:left w:val="none" w:sz="0" w:space="0" w:color="auto"/>
                <w:bottom w:val="none" w:sz="0" w:space="0" w:color="auto"/>
                <w:right w:val="none" w:sz="0" w:space="0" w:color="auto"/>
              </w:divBdr>
              <w:divsChild>
                <w:div w:id="3775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0309">
      <w:bodyDiv w:val="1"/>
      <w:marLeft w:val="0"/>
      <w:marRight w:val="0"/>
      <w:marTop w:val="0"/>
      <w:marBottom w:val="0"/>
      <w:divBdr>
        <w:top w:val="none" w:sz="0" w:space="0" w:color="auto"/>
        <w:left w:val="none" w:sz="0" w:space="0" w:color="auto"/>
        <w:bottom w:val="none" w:sz="0" w:space="0" w:color="auto"/>
        <w:right w:val="none" w:sz="0" w:space="0" w:color="auto"/>
      </w:divBdr>
    </w:div>
    <w:div w:id="796262550">
      <w:bodyDiv w:val="1"/>
      <w:marLeft w:val="0"/>
      <w:marRight w:val="0"/>
      <w:marTop w:val="0"/>
      <w:marBottom w:val="0"/>
      <w:divBdr>
        <w:top w:val="none" w:sz="0" w:space="0" w:color="auto"/>
        <w:left w:val="none" w:sz="0" w:space="0" w:color="auto"/>
        <w:bottom w:val="none" w:sz="0" w:space="0" w:color="auto"/>
        <w:right w:val="none" w:sz="0" w:space="0" w:color="auto"/>
      </w:divBdr>
    </w:div>
    <w:div w:id="1530490317">
      <w:bodyDiv w:val="1"/>
      <w:marLeft w:val="0"/>
      <w:marRight w:val="0"/>
      <w:marTop w:val="0"/>
      <w:marBottom w:val="0"/>
      <w:divBdr>
        <w:top w:val="none" w:sz="0" w:space="0" w:color="auto"/>
        <w:left w:val="none" w:sz="0" w:space="0" w:color="auto"/>
        <w:bottom w:val="none" w:sz="0" w:space="0" w:color="auto"/>
        <w:right w:val="none" w:sz="0" w:space="0" w:color="auto"/>
      </w:divBdr>
      <w:divsChild>
        <w:div w:id="2048329160">
          <w:marLeft w:val="0"/>
          <w:marRight w:val="0"/>
          <w:marTop w:val="0"/>
          <w:marBottom w:val="0"/>
          <w:divBdr>
            <w:top w:val="none" w:sz="0" w:space="0" w:color="auto"/>
            <w:left w:val="none" w:sz="0" w:space="0" w:color="auto"/>
            <w:bottom w:val="none" w:sz="0" w:space="0" w:color="auto"/>
            <w:right w:val="none" w:sz="0" w:space="0" w:color="auto"/>
          </w:divBdr>
          <w:divsChild>
            <w:div w:id="2028752104">
              <w:marLeft w:val="0"/>
              <w:marRight w:val="0"/>
              <w:marTop w:val="0"/>
              <w:marBottom w:val="0"/>
              <w:divBdr>
                <w:top w:val="none" w:sz="0" w:space="0" w:color="auto"/>
                <w:left w:val="none" w:sz="0" w:space="0" w:color="auto"/>
                <w:bottom w:val="none" w:sz="0" w:space="0" w:color="auto"/>
                <w:right w:val="none" w:sz="0" w:space="0" w:color="auto"/>
              </w:divBdr>
              <w:divsChild>
                <w:div w:id="10163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7811">
      <w:bodyDiv w:val="1"/>
      <w:marLeft w:val="0"/>
      <w:marRight w:val="0"/>
      <w:marTop w:val="0"/>
      <w:marBottom w:val="0"/>
      <w:divBdr>
        <w:top w:val="none" w:sz="0" w:space="0" w:color="auto"/>
        <w:left w:val="none" w:sz="0" w:space="0" w:color="auto"/>
        <w:bottom w:val="none" w:sz="0" w:space="0" w:color="auto"/>
        <w:right w:val="none" w:sz="0" w:space="0" w:color="auto"/>
      </w:divBdr>
    </w:div>
    <w:div w:id="21210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1314-C004-49E4-9043-B02FC986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2020-09-07T07:43:00Z</cp:lastPrinted>
  <dcterms:created xsi:type="dcterms:W3CDTF">2023-09-10T19:14:00Z</dcterms:created>
  <dcterms:modified xsi:type="dcterms:W3CDTF">2023-09-14T11:02:00Z</dcterms:modified>
</cp:coreProperties>
</file>