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BC" w:rsidRPr="008555BC" w:rsidRDefault="008555BC" w:rsidP="008555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5BC">
        <w:rPr>
          <w:rStyle w:val="5"/>
          <w:sz w:val="28"/>
        </w:rPr>
        <w:t xml:space="preserve">Тематический план </w:t>
      </w:r>
      <w:r w:rsidRPr="008555BC">
        <w:rPr>
          <w:rFonts w:ascii="Times New Roman" w:hAnsi="Times New Roman" w:cs="Times New Roman"/>
          <w:b/>
          <w:sz w:val="28"/>
          <w:szCs w:val="28"/>
        </w:rPr>
        <w:t>у</w:t>
      </w:r>
      <w:r w:rsidRPr="00340103">
        <w:rPr>
          <w:rFonts w:ascii="Times New Roman" w:hAnsi="Times New Roman" w:cs="Times New Roman"/>
          <w:b/>
          <w:sz w:val="28"/>
          <w:szCs w:val="28"/>
        </w:rPr>
        <w:t>чебн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340103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40103">
        <w:rPr>
          <w:rFonts w:ascii="Times New Roman" w:hAnsi="Times New Roman" w:cs="Times New Roman"/>
          <w:b/>
          <w:sz w:val="28"/>
          <w:szCs w:val="28"/>
        </w:rPr>
        <w:t xml:space="preserve"> по программированию</w:t>
      </w:r>
    </w:p>
    <w:tbl>
      <w:tblPr>
        <w:tblStyle w:val="a3"/>
        <w:tblW w:w="0" w:type="auto"/>
        <w:tblInd w:w="360" w:type="dxa"/>
        <w:tblLook w:val="04A0"/>
      </w:tblPr>
      <w:tblGrid>
        <w:gridCol w:w="7287"/>
        <w:gridCol w:w="1924"/>
      </w:tblGrid>
      <w:tr w:rsidR="008555BC" w:rsidTr="00680693"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Раздел, тема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учебных часов</w:t>
            </w:r>
          </w:p>
        </w:tc>
      </w:tr>
      <w:tr w:rsidR="008555BC" w:rsidTr="00680693"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4"/>
                <w:color w:val="000000"/>
                <w:sz w:val="26"/>
                <w:szCs w:val="26"/>
              </w:rPr>
              <w:t>Вводное занятие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555BC" w:rsidTr="00680693"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Раздел 1. </w:t>
            </w:r>
            <w:r>
              <w:rPr>
                <w:rStyle w:val="14"/>
                <w:color w:val="000000"/>
                <w:sz w:val="26"/>
                <w:szCs w:val="26"/>
              </w:rPr>
              <w:t xml:space="preserve">Объектно-ориентированное программирование на языках C++, </w:t>
            </w:r>
            <w:r>
              <w:rPr>
                <w:rStyle w:val="14"/>
                <w:color w:val="000000"/>
                <w:sz w:val="26"/>
                <w:szCs w:val="26"/>
                <w:lang w:val="en-US"/>
              </w:rPr>
              <w:t>C</w:t>
            </w:r>
            <w:r>
              <w:rPr>
                <w:rStyle w:val="14"/>
                <w:color w:val="000000"/>
                <w:sz w:val="26"/>
                <w:szCs w:val="26"/>
              </w:rPr>
              <w:t xml:space="preserve"># и платформа </w:t>
            </w:r>
            <w:r>
              <w:rPr>
                <w:rStyle w:val="14"/>
                <w:color w:val="000000"/>
                <w:sz w:val="26"/>
                <w:szCs w:val="26"/>
                <w:lang w:val="en-US"/>
              </w:rPr>
              <w:t>Microsoft</w:t>
            </w:r>
            <w:r>
              <w:rPr>
                <w:rStyle w:val="14"/>
                <w:color w:val="000000"/>
                <w:sz w:val="26"/>
                <w:szCs w:val="26"/>
              </w:rPr>
              <w:t>.</w:t>
            </w:r>
            <w:proofErr w:type="spellStart"/>
            <w:r>
              <w:rPr>
                <w:rStyle w:val="14"/>
                <w:color w:val="000000"/>
                <w:sz w:val="26"/>
                <w:szCs w:val="26"/>
                <w:lang w:val="en-US"/>
              </w:rPr>
              <w:t>NetFramework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Pr="003273D3" w:rsidRDefault="008555BC" w:rsidP="006806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73D3"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</w:p>
        </w:tc>
      </w:tr>
      <w:tr w:rsidR="008555BC" w:rsidTr="00680693"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1.1. Принципы объектно-ориентированного программирования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555BC" w:rsidTr="00680693"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1.2. Классы. Библиотеки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FCL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 Классы как типы и объекты этих типов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555BC" w:rsidTr="00680693"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4"/>
                <w:color w:val="000000"/>
                <w:sz w:val="26"/>
                <w:szCs w:val="26"/>
              </w:rPr>
              <w:t>1.3</w:t>
            </w:r>
            <w:r w:rsidRPr="003273D3">
              <w:rPr>
                <w:rStyle w:val="14"/>
                <w:color w:val="000000"/>
                <w:sz w:val="26"/>
                <w:szCs w:val="26"/>
              </w:rPr>
              <w:t xml:space="preserve">. </w:t>
            </w:r>
            <w:r w:rsidRPr="003273D3">
              <w:rPr>
                <w:rFonts w:ascii="Times New Roman" w:hAnsi="Times New Roman"/>
                <w:color w:val="000000"/>
                <w:sz w:val="26"/>
                <w:szCs w:val="26"/>
              </w:rPr>
              <w:t>Процедуры и функции. Перегрузка функций (методов) и операторов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5BC" w:rsidRPr="003273D3" w:rsidRDefault="008555BC" w:rsidP="006806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73D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555BC" w:rsidTr="00680693"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1.4. Обработка исключительных ситуаций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555BC" w:rsidTr="00680693"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1.5. Массивы. Алгоритмы обработки массивов. Рекурсия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555BC" w:rsidTr="00680693"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1.6. Строки. Алгоритмы обработки строк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555BC" w:rsidTr="00680693"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1.7. Перечисления. Структуры. Интерфейсы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555BC" w:rsidTr="00680693"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4"/>
                <w:color w:val="000000"/>
                <w:sz w:val="26"/>
                <w:szCs w:val="26"/>
              </w:rPr>
              <w:t xml:space="preserve">1.8. </w:t>
            </w:r>
            <w:r w:rsidRPr="003273D3">
              <w:rPr>
                <w:rFonts w:ascii="Times New Roman" w:hAnsi="Times New Roman"/>
                <w:color w:val="000000"/>
                <w:sz w:val="26"/>
                <w:szCs w:val="26"/>
              </w:rPr>
              <w:t>Механизм наследования. Полиморфизм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Pr="003273D3" w:rsidRDefault="008555BC" w:rsidP="006806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73D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555BC" w:rsidTr="00680693"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1.9. Делегаты, события, потоки выполнения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555BC" w:rsidTr="00680693"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1.10. Многопоточные приложения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555BC" w:rsidTr="00680693"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0"/>
                <w:color w:val="000000"/>
                <w:sz w:val="26"/>
                <w:szCs w:val="26"/>
              </w:rPr>
              <w:t xml:space="preserve">1.11. </w:t>
            </w:r>
            <w:r w:rsidRPr="003273D3">
              <w:rPr>
                <w:rFonts w:ascii="Times New Roman" w:hAnsi="Times New Roman"/>
                <w:color w:val="000000"/>
                <w:sz w:val="26"/>
                <w:szCs w:val="26"/>
              </w:rPr>
              <w:t>Обобщенные классы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Pr="003273D3" w:rsidRDefault="008555BC" w:rsidP="006806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73D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555BC" w:rsidTr="00680693"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1.12. Работа с файлами. Потоки символов. Работа с каталогами. Сохранение объектов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555BC" w:rsidTr="00680693"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1.13. Сборки, библиотеки, атрибуты, директивы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555BC" w:rsidTr="00680693"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1.14. Структуры данных, коллекции и классы-прототипы. Библиотечные классы коллекций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555BC" w:rsidTr="00680693"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1.15. Операции с указателями. Регулярные выражения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555BC" w:rsidTr="00680693"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 2.</w:t>
            </w:r>
            <w:r>
              <w:rPr>
                <w:rStyle w:val="14"/>
                <w:color w:val="000000"/>
                <w:sz w:val="26"/>
                <w:szCs w:val="26"/>
              </w:rPr>
              <w:t xml:space="preserve">Разработка </w:t>
            </w:r>
            <w:r>
              <w:rPr>
                <w:rStyle w:val="14"/>
                <w:color w:val="000000"/>
                <w:sz w:val="26"/>
                <w:szCs w:val="26"/>
                <w:lang w:val="en-US"/>
              </w:rPr>
              <w:t>Windows</w:t>
            </w:r>
            <w:r>
              <w:rPr>
                <w:rStyle w:val="14"/>
                <w:color w:val="000000"/>
                <w:sz w:val="26"/>
                <w:szCs w:val="26"/>
              </w:rPr>
              <w:t xml:space="preserve">-приложений средствами библиотеки классов </w:t>
            </w:r>
            <w:proofErr w:type="spellStart"/>
            <w:r>
              <w:rPr>
                <w:rStyle w:val="14"/>
                <w:color w:val="000000"/>
                <w:sz w:val="26"/>
                <w:szCs w:val="26"/>
                <w:lang w:val="en-US"/>
              </w:rPr>
              <w:t>MicrosoftNETFramework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Pr="003273D3" w:rsidRDefault="008555BC" w:rsidP="006806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73D3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</w:tr>
      <w:tr w:rsidR="008555BC" w:rsidTr="00680693"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2.1. Проект типа Win32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Application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его простейшие реализации на языках C/C++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555BC" w:rsidTr="00680693"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2..2. Программирование графического интерфейса пользователя на языке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#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555BC" w:rsidTr="00680693"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2.3. Разработка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Wmdows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-приложений с графическим интерфейсом на базе компилятора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MicrosoftVisualC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#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555BC" w:rsidTr="00680693"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2.4. Разработка собственных компонентов средствами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++/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#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555BC" w:rsidTr="00680693"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Раздел 3. </w:t>
            </w:r>
            <w:r>
              <w:rPr>
                <w:rStyle w:val="14"/>
                <w:color w:val="000000"/>
                <w:sz w:val="26"/>
                <w:szCs w:val="26"/>
              </w:rPr>
              <w:t>Программирование быстродействующих информационных систем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Pr="003273D3" w:rsidRDefault="008555BC" w:rsidP="006806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73D3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</w:tr>
      <w:tr w:rsidR="008555BC" w:rsidTr="00680693"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3.1. Работа с базами данных в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#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555BC" w:rsidTr="00680693"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3.2. Проектирование интерфейса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555BC" w:rsidTr="00680693"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3.3. Сборка из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разрозненных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подпроектов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целевого проекта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555BC" w:rsidTr="00680693"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4"/>
                <w:color w:val="000000"/>
                <w:sz w:val="26"/>
                <w:szCs w:val="26"/>
              </w:rPr>
              <w:t>Подведение итогов практики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Pr="003273D3" w:rsidRDefault="008555BC" w:rsidP="006806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73D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8555BC" w:rsidTr="00680693"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Default="008555BC" w:rsidP="00680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3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BC" w:rsidRPr="003273D3" w:rsidRDefault="008555BC" w:rsidP="006806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73D3">
              <w:rPr>
                <w:rFonts w:ascii="Times New Roman" w:hAnsi="Times New Roman" w:cs="Times New Roman"/>
                <w:b/>
                <w:sz w:val="26"/>
                <w:szCs w:val="26"/>
              </w:rPr>
              <w:t>144</w:t>
            </w:r>
          </w:p>
        </w:tc>
      </w:tr>
    </w:tbl>
    <w:p w:rsidR="008555BC" w:rsidRDefault="008555BC" w:rsidP="008555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6E6" w:rsidRDefault="005566E6"/>
    <w:sectPr w:rsidR="005566E6" w:rsidSect="0055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5BC"/>
    <w:rsid w:val="000160C5"/>
    <w:rsid w:val="00016F90"/>
    <w:rsid w:val="000414E1"/>
    <w:rsid w:val="00055275"/>
    <w:rsid w:val="000A5EEA"/>
    <w:rsid w:val="000F3778"/>
    <w:rsid w:val="002831F5"/>
    <w:rsid w:val="002A55CC"/>
    <w:rsid w:val="002C084C"/>
    <w:rsid w:val="002D2481"/>
    <w:rsid w:val="002D6A7D"/>
    <w:rsid w:val="0034630C"/>
    <w:rsid w:val="00364CD2"/>
    <w:rsid w:val="00385E00"/>
    <w:rsid w:val="0043567B"/>
    <w:rsid w:val="00481B4D"/>
    <w:rsid w:val="004930EB"/>
    <w:rsid w:val="004D19F8"/>
    <w:rsid w:val="00502418"/>
    <w:rsid w:val="00522200"/>
    <w:rsid w:val="00532B95"/>
    <w:rsid w:val="005566E6"/>
    <w:rsid w:val="00636F66"/>
    <w:rsid w:val="007D5E36"/>
    <w:rsid w:val="00817F43"/>
    <w:rsid w:val="008439EC"/>
    <w:rsid w:val="008555BC"/>
    <w:rsid w:val="008C43F5"/>
    <w:rsid w:val="008D7E5F"/>
    <w:rsid w:val="00904342"/>
    <w:rsid w:val="00944C93"/>
    <w:rsid w:val="009A02D4"/>
    <w:rsid w:val="009B72E1"/>
    <w:rsid w:val="00A018CD"/>
    <w:rsid w:val="00A17FD1"/>
    <w:rsid w:val="00B47D52"/>
    <w:rsid w:val="00BB735F"/>
    <w:rsid w:val="00C1381E"/>
    <w:rsid w:val="00C2227C"/>
    <w:rsid w:val="00C819AA"/>
    <w:rsid w:val="00D1660D"/>
    <w:rsid w:val="00DA2A2D"/>
    <w:rsid w:val="00DA3DA0"/>
    <w:rsid w:val="00EB64C6"/>
    <w:rsid w:val="00EF18C3"/>
    <w:rsid w:val="00F2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1"/>
    <w:uiPriority w:val="99"/>
    <w:locked/>
    <w:rsid w:val="008555BC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555BC"/>
    <w:pPr>
      <w:widowControl w:val="0"/>
      <w:shd w:val="clear" w:color="auto" w:fill="FFFFFF"/>
      <w:spacing w:after="60" w:line="206" w:lineRule="exact"/>
      <w:jc w:val="center"/>
    </w:pPr>
    <w:rPr>
      <w:rFonts w:ascii="Times New Roman" w:eastAsiaTheme="minorHAnsi" w:hAnsi="Times New Roman" w:cs="Times New Roman"/>
      <w:b/>
      <w:bCs/>
      <w:sz w:val="17"/>
      <w:szCs w:val="17"/>
      <w:lang w:eastAsia="en-US"/>
    </w:rPr>
  </w:style>
  <w:style w:type="character" w:customStyle="1" w:styleId="14">
    <w:name w:val="Основной текст + Полужирный14"/>
    <w:basedOn w:val="a0"/>
    <w:uiPriority w:val="99"/>
    <w:rsid w:val="008555BC"/>
    <w:rPr>
      <w:rFonts w:ascii="Times New Roman" w:eastAsiaTheme="minorHAnsi" w:hAnsi="Times New Roman" w:cs="Times New Roman" w:hint="default"/>
      <w:b/>
      <w:bCs/>
      <w:sz w:val="17"/>
      <w:szCs w:val="17"/>
      <w:shd w:val="clear" w:color="auto" w:fill="FFFFFF"/>
      <w:lang w:eastAsia="en-US"/>
    </w:rPr>
  </w:style>
  <w:style w:type="character" w:customStyle="1" w:styleId="13">
    <w:name w:val="Основной текст + Полужирный13"/>
    <w:aliases w:val="Интервал 1 pt6"/>
    <w:basedOn w:val="a0"/>
    <w:uiPriority w:val="99"/>
    <w:rsid w:val="008555BC"/>
    <w:rPr>
      <w:rFonts w:ascii="Times New Roman" w:eastAsiaTheme="minorHAnsi" w:hAnsi="Times New Roman" w:cs="Times New Roman" w:hint="default"/>
      <w:b/>
      <w:bCs/>
      <w:spacing w:val="30"/>
      <w:sz w:val="17"/>
      <w:szCs w:val="17"/>
      <w:shd w:val="clear" w:color="auto" w:fill="FFFFFF"/>
      <w:lang w:eastAsia="en-US"/>
    </w:rPr>
  </w:style>
  <w:style w:type="character" w:customStyle="1" w:styleId="10">
    <w:name w:val="Основной текст + Полужирный10"/>
    <w:basedOn w:val="a0"/>
    <w:uiPriority w:val="99"/>
    <w:rsid w:val="008555BC"/>
    <w:rPr>
      <w:rFonts w:ascii="Times New Roman" w:eastAsiaTheme="minorHAnsi" w:hAnsi="Times New Roman" w:cs="Times New Roman" w:hint="default"/>
      <w:b/>
      <w:bCs/>
      <w:sz w:val="17"/>
      <w:szCs w:val="17"/>
      <w:shd w:val="clear" w:color="auto" w:fill="FFFFFF"/>
      <w:lang w:eastAsia="en-US"/>
    </w:rPr>
  </w:style>
  <w:style w:type="table" w:styleId="a3">
    <w:name w:val="Table Grid"/>
    <w:basedOn w:val="a1"/>
    <w:uiPriority w:val="59"/>
    <w:rsid w:val="008555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2018-01-29T07:54:00Z</dcterms:created>
  <dcterms:modified xsi:type="dcterms:W3CDTF">2018-01-29T07:55:00Z</dcterms:modified>
</cp:coreProperties>
</file>